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C0A1C" w14:textId="5A1DA567" w:rsidR="00CB05B5" w:rsidRDefault="00CB05B5" w:rsidP="00CB05B5">
      <w:pPr>
        <w:rPr>
          <w:rFonts w:eastAsia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6825"/>
      </w:tblGrid>
      <w:tr w:rsidR="001E6225" w14:paraId="513AE8E3" w14:textId="77777777" w:rsidTr="005A168C">
        <w:trPr>
          <w:trHeight w:val="345"/>
        </w:trPr>
        <w:tc>
          <w:tcPr>
            <w:tcW w:w="1635" w:type="dxa"/>
            <w:vAlign w:val="center"/>
          </w:tcPr>
          <w:p w14:paraId="5948AA6A" w14:textId="77777777" w:rsidR="001E6225" w:rsidRDefault="001E6225" w:rsidP="005A168C">
            <w:pPr>
              <w:jc w:val="center"/>
              <w:rPr>
                <w:rFonts w:eastAsia="ＭＳ Ｐゴシック"/>
                <w:noProof/>
              </w:rPr>
            </w:pPr>
            <w:r>
              <w:rPr>
                <w:rFonts w:eastAsia="ＭＳ Ｐゴシック" w:hint="eastAsia"/>
                <w:noProof/>
              </w:rPr>
              <w:t>会社名</w:t>
            </w:r>
          </w:p>
        </w:tc>
        <w:tc>
          <w:tcPr>
            <w:tcW w:w="6825" w:type="dxa"/>
            <w:vAlign w:val="center"/>
          </w:tcPr>
          <w:p w14:paraId="53BE93DA" w14:textId="77777777" w:rsidR="001E6225" w:rsidRDefault="001E6225" w:rsidP="005A168C">
            <w:pPr>
              <w:rPr>
                <w:rFonts w:eastAsia="ＭＳ Ｐゴシック"/>
                <w:noProof/>
              </w:rPr>
            </w:pPr>
          </w:p>
        </w:tc>
      </w:tr>
      <w:tr w:rsidR="001E6225" w14:paraId="61A0B742" w14:textId="77777777" w:rsidTr="005A168C">
        <w:trPr>
          <w:trHeight w:val="345"/>
        </w:trPr>
        <w:tc>
          <w:tcPr>
            <w:tcW w:w="1635" w:type="dxa"/>
            <w:vAlign w:val="center"/>
          </w:tcPr>
          <w:p w14:paraId="5C052C5F" w14:textId="77777777" w:rsidR="001E6225" w:rsidRDefault="001E6225" w:rsidP="005A168C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部署名</w:t>
            </w:r>
          </w:p>
        </w:tc>
        <w:tc>
          <w:tcPr>
            <w:tcW w:w="6825" w:type="dxa"/>
            <w:vAlign w:val="center"/>
          </w:tcPr>
          <w:p w14:paraId="4D842588" w14:textId="77777777" w:rsidR="001E6225" w:rsidRDefault="001E6225" w:rsidP="005A168C">
            <w:pPr>
              <w:rPr>
                <w:rFonts w:eastAsia="ＭＳ Ｐゴシック"/>
              </w:rPr>
            </w:pPr>
          </w:p>
        </w:tc>
      </w:tr>
      <w:tr w:rsidR="001E6225" w14:paraId="15A0DEA4" w14:textId="77777777" w:rsidTr="005A168C">
        <w:trPr>
          <w:trHeight w:val="315"/>
        </w:trPr>
        <w:tc>
          <w:tcPr>
            <w:tcW w:w="1635" w:type="dxa"/>
            <w:vAlign w:val="center"/>
          </w:tcPr>
          <w:p w14:paraId="6DA34B8C" w14:textId="77777777" w:rsidR="001E6225" w:rsidRDefault="001E6225" w:rsidP="005A168C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ご氏名</w:t>
            </w:r>
          </w:p>
        </w:tc>
        <w:tc>
          <w:tcPr>
            <w:tcW w:w="6825" w:type="dxa"/>
            <w:vAlign w:val="center"/>
          </w:tcPr>
          <w:p w14:paraId="2C961B45" w14:textId="77777777" w:rsidR="001E6225" w:rsidRDefault="001E6225" w:rsidP="005A168C">
            <w:pPr>
              <w:rPr>
                <w:rFonts w:eastAsia="ＭＳ Ｐゴシック"/>
              </w:rPr>
            </w:pPr>
          </w:p>
        </w:tc>
        <w:bookmarkStart w:id="0" w:name="_GoBack"/>
        <w:bookmarkEnd w:id="0"/>
      </w:tr>
      <w:tr w:rsidR="001E6225" w14:paraId="1E1C611B" w14:textId="77777777" w:rsidTr="005A168C">
        <w:trPr>
          <w:trHeight w:val="315"/>
        </w:trPr>
        <w:tc>
          <w:tcPr>
            <w:tcW w:w="1635" w:type="dxa"/>
            <w:vAlign w:val="center"/>
          </w:tcPr>
          <w:p w14:paraId="5789F25F" w14:textId="77777777" w:rsidR="001E6225" w:rsidRDefault="001E6225" w:rsidP="005A168C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電話</w:t>
            </w:r>
          </w:p>
        </w:tc>
        <w:tc>
          <w:tcPr>
            <w:tcW w:w="6825" w:type="dxa"/>
            <w:vAlign w:val="center"/>
          </w:tcPr>
          <w:p w14:paraId="62241A93" w14:textId="77777777" w:rsidR="001E6225" w:rsidRDefault="001E6225" w:rsidP="005A168C">
            <w:pPr>
              <w:rPr>
                <w:rFonts w:eastAsia="ＭＳ Ｐゴシック"/>
              </w:rPr>
            </w:pPr>
          </w:p>
        </w:tc>
      </w:tr>
      <w:tr w:rsidR="001E6225" w14:paraId="74034152" w14:textId="77777777" w:rsidTr="005A168C">
        <w:trPr>
          <w:trHeight w:val="390"/>
        </w:trPr>
        <w:tc>
          <w:tcPr>
            <w:tcW w:w="1635" w:type="dxa"/>
            <w:vAlign w:val="center"/>
          </w:tcPr>
          <w:p w14:paraId="41C60B45" w14:textId="77777777" w:rsidR="001E6225" w:rsidRDefault="001E6225" w:rsidP="005A168C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e-mail</w:t>
            </w:r>
          </w:p>
        </w:tc>
        <w:tc>
          <w:tcPr>
            <w:tcW w:w="6825" w:type="dxa"/>
            <w:vAlign w:val="center"/>
          </w:tcPr>
          <w:p w14:paraId="65AB3453" w14:textId="77777777" w:rsidR="001E6225" w:rsidRDefault="001E6225" w:rsidP="005A168C">
            <w:pPr>
              <w:rPr>
                <w:rFonts w:eastAsia="ＭＳ Ｐゴシック"/>
              </w:rPr>
            </w:pPr>
          </w:p>
        </w:tc>
      </w:tr>
    </w:tbl>
    <w:p w14:paraId="3BEDD994" w14:textId="77777777" w:rsidR="001E6225" w:rsidRDefault="001E6225" w:rsidP="001E6225">
      <w:pPr>
        <w:rPr>
          <w:rFonts w:eastAsia="ＭＳ Ｐゴシック"/>
        </w:rPr>
      </w:pPr>
      <w:r>
        <w:rPr>
          <w:rFonts w:eastAsia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B22A4" wp14:editId="743C998F">
                <wp:simplePos x="0" y="0"/>
                <wp:positionH relativeFrom="column">
                  <wp:posOffset>9972</wp:posOffset>
                </wp:positionH>
                <wp:positionV relativeFrom="paragraph">
                  <wp:posOffset>-1625921</wp:posOffset>
                </wp:positionV>
                <wp:extent cx="612949" cy="254000"/>
                <wp:effectExtent l="0" t="0" r="15875" b="1270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49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3CFB" w14:textId="77777777" w:rsidR="001E6225" w:rsidRPr="008851A7" w:rsidRDefault="001E6225" w:rsidP="001E622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回答票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B22A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.8pt;margin-top:-128.05pt;width:48.2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">
                <v:textbox inset="5.85pt,.7pt,5.85pt,.7pt">
                  <w:txbxContent>
                    <w:p w14:paraId="543E3CFB" w14:textId="77777777" w:rsidR="001E6225" w:rsidRPr="008851A7" w:rsidRDefault="001E6225" w:rsidP="001E622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回答票</w:t>
                      </w:r>
                    </w:p>
                  </w:txbxContent>
                </v:textbox>
              </v:shape>
            </w:pict>
          </mc:Fallback>
        </mc:AlternateContent>
      </w:r>
    </w:p>
    <w:p w14:paraId="2EC0E719" w14:textId="77777777" w:rsidR="001E6225" w:rsidRDefault="001E6225" w:rsidP="001E6225">
      <w:pPr>
        <w:rPr>
          <w:rFonts w:eastAsia="ＭＳ Ｐゴシック"/>
        </w:rPr>
      </w:pPr>
      <w:r>
        <w:rPr>
          <w:rFonts w:eastAsia="ＭＳ Ｐゴシック" w:hint="eastAsia"/>
        </w:rPr>
        <w:t>＜優良軽減＞</w:t>
      </w:r>
    </w:p>
    <w:p w14:paraId="396E65E0" w14:textId="77777777" w:rsidR="001E6225" w:rsidRPr="00F2338C" w:rsidRDefault="001E6225" w:rsidP="001E6225">
      <w:pPr>
        <w:rPr>
          <w:rFonts w:eastAsia="ＭＳ Ｐゴシック"/>
        </w:rPr>
      </w:pPr>
      <w:r>
        <w:rPr>
          <w:rFonts w:eastAsia="ＭＳ Ｐゴシック" w:hint="eastAsia"/>
        </w:rPr>
        <w:t>１．　イ</w:t>
      </w:r>
      <w:r w:rsidRPr="00F2338C">
        <w:rPr>
          <w:rFonts w:eastAsia="ＭＳ Ｐゴシック" w:hint="eastAsia"/>
        </w:rPr>
        <w:t xml:space="preserve"> </w:t>
      </w:r>
      <w:r w:rsidRPr="00F2338C">
        <w:rPr>
          <w:rFonts w:eastAsia="ＭＳ Ｐゴシック" w:hint="eastAsia"/>
        </w:rPr>
        <w:t xml:space="preserve">知っている　　　　</w:t>
      </w:r>
      <w:r>
        <w:rPr>
          <w:rFonts w:eastAsia="ＭＳ Ｐゴシック" w:hint="eastAsia"/>
        </w:rPr>
        <w:t>ロ</w:t>
      </w:r>
      <w:r w:rsidRPr="00F2338C">
        <w:rPr>
          <w:rFonts w:eastAsia="ＭＳ Ｐゴシック" w:hint="eastAsia"/>
        </w:rPr>
        <w:t xml:space="preserve"> </w:t>
      </w:r>
      <w:r w:rsidRPr="00F2338C">
        <w:rPr>
          <w:rFonts w:eastAsia="ＭＳ Ｐゴシック" w:hint="eastAsia"/>
        </w:rPr>
        <w:t>知らない</w:t>
      </w:r>
    </w:p>
    <w:p w14:paraId="5B471A44" w14:textId="77777777" w:rsidR="001E6225" w:rsidRDefault="001E6225" w:rsidP="001E6225">
      <w:pPr>
        <w:rPr>
          <w:rFonts w:eastAsia="ＭＳ Ｐゴシック"/>
        </w:rPr>
      </w:pPr>
    </w:p>
    <w:p w14:paraId="51C77F04" w14:textId="77777777" w:rsidR="001E6225" w:rsidRDefault="001E6225" w:rsidP="001E6225">
      <w:pPr>
        <w:rPr>
          <w:rFonts w:eastAsia="ＭＳ Ｐゴシック"/>
        </w:rPr>
      </w:pPr>
      <w:r>
        <w:rPr>
          <w:rFonts w:eastAsia="ＭＳ Ｐゴシック" w:hint="eastAsia"/>
        </w:rPr>
        <w:t>２．</w:t>
      </w:r>
      <w:r>
        <w:rPr>
          <w:rFonts w:eastAsia="ＭＳ Ｐゴシック"/>
        </w:rPr>
        <w:t xml:space="preserve">　</w:t>
      </w:r>
      <w:r>
        <w:rPr>
          <w:rFonts w:eastAsia="ＭＳ Ｐゴシック" w:hint="eastAsia"/>
        </w:rPr>
        <w:t>イ</w:t>
      </w:r>
      <w:r w:rsidRPr="00F2338C"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あ</w:t>
      </w:r>
      <w:r w:rsidRPr="00F2338C">
        <w:rPr>
          <w:rFonts w:eastAsia="ＭＳ Ｐゴシック" w:hint="eastAsia"/>
        </w:rPr>
        <w:t>る</w:t>
      </w:r>
      <w:r>
        <w:rPr>
          <w:rFonts w:eastAsia="ＭＳ Ｐゴシック" w:hint="eastAsia"/>
        </w:rPr>
        <w:t>（→</w:t>
      </w:r>
      <w:r>
        <w:rPr>
          <w:rFonts w:eastAsia="ＭＳ Ｐゴシック"/>
        </w:rPr>
        <w:t>別紙に詳細をご記載下さい。</w:t>
      </w:r>
      <w:r>
        <w:rPr>
          <w:rFonts w:eastAsia="ＭＳ Ｐゴシック" w:hint="eastAsia"/>
        </w:rPr>
        <w:t xml:space="preserve">）　　　　ロ　</w:t>
      </w:r>
      <w:r w:rsidRPr="00F2338C">
        <w:rPr>
          <w:rFonts w:eastAsia="ＭＳ Ｐゴシック" w:hint="eastAsia"/>
        </w:rPr>
        <w:t>ない</w:t>
      </w:r>
    </w:p>
    <w:p w14:paraId="6D608DE6" w14:textId="77777777" w:rsidR="001E6225" w:rsidRPr="00F2338C" w:rsidRDefault="001E6225" w:rsidP="001E6225">
      <w:pPr>
        <w:rPr>
          <w:rFonts w:eastAsia="ＭＳ Ｐゴシック"/>
        </w:rPr>
      </w:pPr>
    </w:p>
    <w:p w14:paraId="2C309B67" w14:textId="77777777" w:rsidR="001E6225" w:rsidRPr="00F2338C" w:rsidRDefault="001E6225" w:rsidP="001E6225">
      <w:pPr>
        <w:rPr>
          <w:rFonts w:eastAsia="ＭＳ Ｐゴシック"/>
        </w:rPr>
      </w:pPr>
      <w:r>
        <w:rPr>
          <w:rFonts w:eastAsia="ＭＳ Ｐゴシック" w:hint="eastAsia"/>
        </w:rPr>
        <w:t>３．　イ</w:t>
      </w:r>
      <w:r w:rsidRPr="00F2338C">
        <w:rPr>
          <w:rFonts w:eastAsia="ＭＳ Ｐゴシック" w:hint="eastAsia"/>
        </w:rPr>
        <w:t xml:space="preserve"> </w:t>
      </w:r>
      <w:r w:rsidRPr="00F2338C">
        <w:rPr>
          <w:rFonts w:eastAsia="ＭＳ Ｐゴシック" w:hint="eastAsia"/>
        </w:rPr>
        <w:t>把握している（特例を適用できなかった理由をお教えください）</w:t>
      </w:r>
    </w:p>
    <w:p w14:paraId="5FC69928" w14:textId="77777777" w:rsidR="001E6225" w:rsidRPr="00F2338C" w:rsidRDefault="001E6225" w:rsidP="001E6225">
      <w:pPr>
        <w:rPr>
          <w:rFonts w:eastAsia="ＭＳ Ｐゴシック"/>
        </w:rPr>
      </w:pPr>
      <w:r>
        <w:rPr>
          <w:rFonts w:eastAsia="ＭＳ Ｐゴシック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DBF4B1" wp14:editId="3846F9F3">
                <wp:simplePos x="0" y="0"/>
                <wp:positionH relativeFrom="column">
                  <wp:posOffset>332105</wp:posOffset>
                </wp:positionH>
                <wp:positionV relativeFrom="paragraph">
                  <wp:posOffset>32385</wp:posOffset>
                </wp:positionV>
                <wp:extent cx="5975985" cy="973455"/>
                <wp:effectExtent l="5715" t="5715" r="9525" b="1143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BB3A3" w14:textId="77777777" w:rsidR="001E6225" w:rsidRDefault="001E6225" w:rsidP="001E622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 w:rsidRPr="00754198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適用できなかった理由</w:t>
                            </w:r>
                            <w:r w:rsidRPr="00754198"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>：</w:t>
                            </w:r>
                          </w:p>
                          <w:p w14:paraId="25B74CB5" w14:textId="77777777" w:rsidR="001E6225" w:rsidRPr="00DC3436" w:rsidRDefault="001E6225" w:rsidP="001E6225">
                            <w:pPr>
                              <w:spacing w:line="240" w:lineRule="exact"/>
                              <w:ind w:leftChars="1" w:left="317" w:hangingChars="166" w:hanging="315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Pr="00DC343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例</w:t>
                            </w:r>
                            <w:r w:rsidRPr="00DC3436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：</w:t>
                            </w:r>
                            <w:r w:rsidRPr="00102B6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面積の要件は満たしていたが、「基準建ぺい率－１０％」の要件を満たせなかった。</w:t>
                            </w:r>
                          </w:p>
                          <w:p w14:paraId="04068317" w14:textId="77777777" w:rsidR="001E6225" w:rsidRDefault="001E6225" w:rsidP="001E622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  <w:p w14:paraId="08DFB9D6" w14:textId="77777777" w:rsidR="001E6225" w:rsidRDefault="001E6225" w:rsidP="001E622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  <w:p w14:paraId="09E90E3A" w14:textId="77777777" w:rsidR="001E6225" w:rsidRPr="003338F0" w:rsidRDefault="001E6225" w:rsidP="001E622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BF4B1" id="テキスト ボックス 2" o:spid="_x0000_s1027" type="#_x0000_t202" style="position:absolute;left:0;text-align:left;margin-left:26.15pt;margin-top:2.55pt;width:470.55pt;height:76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">
                <v:textbox>
                  <w:txbxContent>
                    <w:p w14:paraId="54CBB3A3" w14:textId="77777777" w:rsidR="001E6225" w:rsidRDefault="001E6225" w:rsidP="001E6225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 w:rsidRPr="00754198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適用できなかった理由</w:t>
                      </w:r>
                      <w:r w:rsidRPr="00754198"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  <w:t>：</w:t>
                      </w:r>
                    </w:p>
                    <w:p w14:paraId="25B74CB5" w14:textId="77777777" w:rsidR="001E6225" w:rsidRPr="00DC3436" w:rsidRDefault="001E6225" w:rsidP="001E6225">
                      <w:pPr>
                        <w:spacing w:line="240" w:lineRule="exact"/>
                        <w:ind w:leftChars="1" w:left="317" w:hangingChars="166" w:hanging="315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（</w:t>
                      </w:r>
                      <w:r w:rsidRPr="00DC343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例</w:t>
                      </w:r>
                      <w:r w:rsidRPr="00DC3436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：</w:t>
                      </w:r>
                      <w:r w:rsidRPr="00102B6E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面積の要件は満たしていたが、「基準建ぺい率－１０％」の要件を満たせなかった。</w:t>
                      </w:r>
                    </w:p>
                    <w:p w14:paraId="04068317" w14:textId="77777777" w:rsidR="001E6225" w:rsidRDefault="001E6225" w:rsidP="001E6225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  <w:p w14:paraId="08DFB9D6" w14:textId="77777777" w:rsidR="001E6225" w:rsidRDefault="001E6225" w:rsidP="001E6225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  <w:p w14:paraId="09E90E3A" w14:textId="77777777" w:rsidR="001E6225" w:rsidRPr="003338F0" w:rsidRDefault="001E6225" w:rsidP="001E6225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338C">
        <w:rPr>
          <w:rFonts w:eastAsia="ＭＳ Ｐゴシック" w:hint="eastAsia"/>
        </w:rPr>
        <w:t xml:space="preserve">　　　</w:t>
      </w:r>
    </w:p>
    <w:p w14:paraId="60EE6C18" w14:textId="77777777" w:rsidR="001E6225" w:rsidRPr="00F2338C" w:rsidRDefault="001E6225" w:rsidP="001E6225">
      <w:pPr>
        <w:rPr>
          <w:rFonts w:eastAsia="ＭＳ Ｐゴシック"/>
        </w:rPr>
      </w:pPr>
    </w:p>
    <w:p w14:paraId="35B5C962" w14:textId="77777777" w:rsidR="001E6225" w:rsidRPr="00F2338C" w:rsidRDefault="001E6225" w:rsidP="001E6225">
      <w:pPr>
        <w:rPr>
          <w:rFonts w:eastAsia="ＭＳ Ｐゴシック"/>
        </w:rPr>
      </w:pPr>
    </w:p>
    <w:p w14:paraId="19FB8753" w14:textId="77777777" w:rsidR="001E6225" w:rsidRPr="00F2338C" w:rsidRDefault="001E6225" w:rsidP="001E6225">
      <w:pPr>
        <w:rPr>
          <w:rFonts w:eastAsia="ＭＳ Ｐゴシック"/>
        </w:rPr>
      </w:pPr>
    </w:p>
    <w:p w14:paraId="61834302" w14:textId="77777777" w:rsidR="001E6225" w:rsidRDefault="001E6225" w:rsidP="001E6225">
      <w:pPr>
        <w:rPr>
          <w:rFonts w:eastAsia="ＭＳ Ｐゴシック"/>
        </w:rPr>
      </w:pPr>
    </w:p>
    <w:p w14:paraId="03AE84FD" w14:textId="77777777" w:rsidR="001E6225" w:rsidRPr="00F2338C" w:rsidRDefault="001E6225" w:rsidP="001E6225">
      <w:pPr>
        <w:rPr>
          <w:rFonts w:eastAsia="ＭＳ Ｐゴシック"/>
        </w:rPr>
      </w:pPr>
    </w:p>
    <w:p w14:paraId="5930888B" w14:textId="77777777" w:rsidR="001E6225" w:rsidRPr="00F2338C" w:rsidRDefault="001E6225" w:rsidP="001E6225">
      <w:pPr>
        <w:rPr>
          <w:rFonts w:eastAsia="ＭＳ Ｐゴシック"/>
        </w:rPr>
      </w:pPr>
      <w:r w:rsidRPr="00F2338C">
        <w:rPr>
          <w:rFonts w:eastAsia="ＭＳ Ｐゴシック" w:hint="eastAsia"/>
        </w:rPr>
        <w:t xml:space="preserve">　　</w:t>
      </w:r>
      <w:r>
        <w:rPr>
          <w:rFonts w:eastAsia="ＭＳ Ｐゴシック" w:hint="eastAsia"/>
        </w:rPr>
        <w:t xml:space="preserve">　ロ</w:t>
      </w:r>
      <w:r w:rsidRPr="00F2338C">
        <w:rPr>
          <w:rFonts w:eastAsia="ＭＳ Ｐゴシック" w:hint="eastAsia"/>
        </w:rPr>
        <w:t xml:space="preserve"> </w:t>
      </w:r>
      <w:r w:rsidRPr="00F2338C">
        <w:rPr>
          <w:rFonts w:eastAsia="ＭＳ Ｐゴシック" w:hint="eastAsia"/>
        </w:rPr>
        <w:t>把握していない</w:t>
      </w:r>
    </w:p>
    <w:p w14:paraId="35F323E6" w14:textId="77777777" w:rsidR="001E6225" w:rsidRDefault="001E6225" w:rsidP="001E6225">
      <w:pPr>
        <w:rPr>
          <w:rFonts w:eastAsia="ＭＳ Ｐゴシック"/>
        </w:rPr>
      </w:pPr>
    </w:p>
    <w:p w14:paraId="4BB4FB81" w14:textId="77777777" w:rsidR="001E6225" w:rsidRDefault="001E6225" w:rsidP="001E6225">
      <w:pPr>
        <w:rPr>
          <w:rFonts w:eastAsia="ＭＳ Ｐゴシック"/>
        </w:rPr>
      </w:pPr>
      <w:r>
        <w:rPr>
          <w:rFonts w:eastAsia="ＭＳ Ｐゴシック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EFBC57" wp14:editId="29192003">
                <wp:simplePos x="0" y="0"/>
                <wp:positionH relativeFrom="column">
                  <wp:posOffset>332105</wp:posOffset>
                </wp:positionH>
                <wp:positionV relativeFrom="paragraph">
                  <wp:posOffset>20955</wp:posOffset>
                </wp:positionV>
                <wp:extent cx="5975985" cy="1245870"/>
                <wp:effectExtent l="5715" t="8890" r="9525" b="12065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4CBA6" w14:textId="3A5C510C" w:rsidR="001E6225" w:rsidRDefault="007772CE" w:rsidP="001E622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 w:rsidRPr="007772CE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本制度へのご意見・ご要望や、廃止された場合に事業へ与える影響等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：</w:t>
                            </w:r>
                          </w:p>
                          <w:p w14:paraId="57F584D5" w14:textId="77777777" w:rsidR="001E6225" w:rsidRDefault="001E6225" w:rsidP="001E622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  <w:p w14:paraId="00F5BDF1" w14:textId="77777777" w:rsidR="001E6225" w:rsidRDefault="001E6225" w:rsidP="001E622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  <w:p w14:paraId="6E8482DE" w14:textId="77777777" w:rsidR="001E6225" w:rsidRDefault="001E6225" w:rsidP="001E622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  <w:p w14:paraId="6C9D60F4" w14:textId="77777777" w:rsidR="001E6225" w:rsidRDefault="001E6225" w:rsidP="001E622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  <w:p w14:paraId="6C9D6201" w14:textId="77777777" w:rsidR="001E6225" w:rsidRPr="003338F0" w:rsidRDefault="001E6225" w:rsidP="001E622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FBC57" id="Text Box 37" o:spid="_x0000_s1028" type="#_x0000_t202" style="position:absolute;left:0;text-align:left;margin-left:26.15pt;margin-top:1.65pt;width:470.55pt;height:98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">
                <v:textbox>
                  <w:txbxContent>
                    <w:p w14:paraId="69B4CBA6" w14:textId="3A5C510C" w:rsidR="001E6225" w:rsidRDefault="007772CE" w:rsidP="001E6225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 w:rsidRPr="007772CE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本制度へのご意見・ご要望や、廃止された場合に事業へ与える影響等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：</w:t>
                      </w:r>
                    </w:p>
                    <w:p w14:paraId="57F584D5" w14:textId="77777777" w:rsidR="001E6225" w:rsidRDefault="001E6225" w:rsidP="001E6225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  <w:p w14:paraId="00F5BDF1" w14:textId="77777777" w:rsidR="001E6225" w:rsidRDefault="001E6225" w:rsidP="001E6225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  <w:p w14:paraId="6E8482DE" w14:textId="77777777" w:rsidR="001E6225" w:rsidRDefault="001E6225" w:rsidP="001E6225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  <w:p w14:paraId="6C9D60F4" w14:textId="77777777" w:rsidR="001E6225" w:rsidRDefault="001E6225" w:rsidP="001E6225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  <w:p w14:paraId="6C9D6201" w14:textId="77777777" w:rsidR="001E6225" w:rsidRPr="003338F0" w:rsidRDefault="001E6225" w:rsidP="001E6225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ＭＳ Ｐゴシック" w:hint="eastAsia"/>
        </w:rPr>
        <w:t>４．</w:t>
      </w:r>
    </w:p>
    <w:p w14:paraId="7921729B" w14:textId="77777777" w:rsidR="001E6225" w:rsidRDefault="001E6225" w:rsidP="001E6225">
      <w:pPr>
        <w:rPr>
          <w:rFonts w:eastAsia="ＭＳ Ｐゴシック"/>
        </w:rPr>
      </w:pPr>
    </w:p>
    <w:p w14:paraId="13368FFC" w14:textId="77777777" w:rsidR="001E6225" w:rsidRDefault="001E6225" w:rsidP="001E6225">
      <w:pPr>
        <w:rPr>
          <w:rFonts w:eastAsia="ＭＳ Ｐゴシック"/>
        </w:rPr>
      </w:pPr>
    </w:p>
    <w:p w14:paraId="2F3E6AC6" w14:textId="77777777" w:rsidR="001E6225" w:rsidRDefault="001E6225" w:rsidP="001E6225">
      <w:pPr>
        <w:rPr>
          <w:rFonts w:eastAsia="ＭＳ Ｐゴシック"/>
        </w:rPr>
      </w:pPr>
    </w:p>
    <w:p w14:paraId="0892F890" w14:textId="77777777" w:rsidR="001E6225" w:rsidRDefault="001E6225" w:rsidP="001E6225">
      <w:pPr>
        <w:rPr>
          <w:rFonts w:eastAsia="ＭＳ Ｐゴシック"/>
        </w:rPr>
      </w:pPr>
    </w:p>
    <w:p w14:paraId="09565C7F" w14:textId="77777777" w:rsidR="001E6225" w:rsidRDefault="001E6225" w:rsidP="001E6225">
      <w:pPr>
        <w:rPr>
          <w:rFonts w:eastAsia="ＭＳ Ｐゴシック"/>
        </w:rPr>
      </w:pPr>
    </w:p>
    <w:p w14:paraId="51271FBF" w14:textId="77777777" w:rsidR="001E6225" w:rsidRDefault="001E6225" w:rsidP="001E6225">
      <w:pPr>
        <w:rPr>
          <w:rFonts w:eastAsia="ＭＳ Ｐゴシック"/>
        </w:rPr>
      </w:pPr>
    </w:p>
    <w:p w14:paraId="64F9B149" w14:textId="77777777" w:rsidR="001E6225" w:rsidRDefault="001E6225" w:rsidP="001E6225">
      <w:pPr>
        <w:rPr>
          <w:rFonts w:eastAsia="ＭＳ Ｐゴシック"/>
        </w:rPr>
      </w:pPr>
    </w:p>
    <w:p w14:paraId="5A13219F" w14:textId="77777777" w:rsidR="001E6225" w:rsidRDefault="001E6225" w:rsidP="001E6225">
      <w:pPr>
        <w:rPr>
          <w:rFonts w:eastAsia="ＭＳ Ｐゴシック"/>
        </w:rPr>
      </w:pPr>
      <w:r>
        <w:rPr>
          <w:rFonts w:eastAsia="ＭＳ Ｐゴシック" w:hint="eastAsia"/>
        </w:rPr>
        <w:t>＜買換特例＞</w:t>
      </w:r>
    </w:p>
    <w:p w14:paraId="2AFDC461" w14:textId="77777777" w:rsidR="001E6225" w:rsidRPr="00F2338C" w:rsidRDefault="001E6225" w:rsidP="001E6225">
      <w:pPr>
        <w:rPr>
          <w:rFonts w:eastAsia="ＭＳ Ｐゴシック"/>
        </w:rPr>
      </w:pPr>
      <w:r>
        <w:rPr>
          <w:rFonts w:eastAsia="ＭＳ Ｐゴシック" w:hint="eastAsia"/>
        </w:rPr>
        <w:t>１．　イ</w:t>
      </w:r>
      <w:r w:rsidRPr="00F2338C">
        <w:rPr>
          <w:rFonts w:eastAsia="ＭＳ Ｐゴシック" w:hint="eastAsia"/>
        </w:rPr>
        <w:t xml:space="preserve"> </w:t>
      </w:r>
      <w:r>
        <w:rPr>
          <w:rFonts w:eastAsia="ＭＳ Ｐゴシック" w:hint="eastAsia"/>
        </w:rPr>
        <w:t>知っている　　　　ロ</w:t>
      </w:r>
      <w:r w:rsidRPr="00F2338C">
        <w:rPr>
          <w:rFonts w:eastAsia="ＭＳ Ｐゴシック" w:hint="eastAsia"/>
        </w:rPr>
        <w:t xml:space="preserve"> </w:t>
      </w:r>
      <w:r w:rsidRPr="00F2338C">
        <w:rPr>
          <w:rFonts w:eastAsia="ＭＳ Ｐゴシック" w:hint="eastAsia"/>
        </w:rPr>
        <w:t>知らない</w:t>
      </w:r>
    </w:p>
    <w:p w14:paraId="64637B21" w14:textId="77777777" w:rsidR="001E6225" w:rsidRPr="00F2338C" w:rsidRDefault="001E6225" w:rsidP="001E6225">
      <w:pPr>
        <w:rPr>
          <w:rFonts w:eastAsia="ＭＳ Ｐゴシック"/>
        </w:rPr>
      </w:pPr>
    </w:p>
    <w:p w14:paraId="57777C2D" w14:textId="77777777" w:rsidR="001E6225" w:rsidRPr="00F2338C" w:rsidRDefault="001E6225" w:rsidP="001E6225">
      <w:pPr>
        <w:rPr>
          <w:rFonts w:eastAsia="ＭＳ Ｐゴシック"/>
        </w:rPr>
      </w:pPr>
      <w:r>
        <w:rPr>
          <w:rFonts w:eastAsia="ＭＳ Ｐゴシック" w:hint="eastAsia"/>
        </w:rPr>
        <w:t xml:space="preserve">２．　</w:t>
      </w:r>
      <w:r>
        <w:rPr>
          <w:rFonts w:eastAsia="ＭＳ Ｐゴシック"/>
        </w:rPr>
        <w:t>イ</w:t>
      </w:r>
      <w:r w:rsidRPr="00F2338C">
        <w:rPr>
          <w:rFonts w:eastAsia="ＭＳ Ｐゴシック" w:hint="eastAsia"/>
        </w:rPr>
        <w:t xml:space="preserve"> </w:t>
      </w:r>
      <w:r w:rsidRPr="00F2338C">
        <w:rPr>
          <w:rFonts w:eastAsia="ＭＳ Ｐゴシック" w:hint="eastAsia"/>
        </w:rPr>
        <w:t>把握している（件数：</w:t>
      </w:r>
      <w:r w:rsidRPr="00F2338C">
        <w:rPr>
          <w:rFonts w:eastAsia="ＭＳ Ｐゴシック" w:hint="eastAsia"/>
          <w:u w:val="single"/>
        </w:rPr>
        <w:t xml:space="preserve">　　　　</w:t>
      </w:r>
      <w:r w:rsidRPr="00F2338C">
        <w:rPr>
          <w:rFonts w:eastAsia="ＭＳ Ｐゴシック" w:hint="eastAsia"/>
        </w:rPr>
        <w:t>件）</w:t>
      </w:r>
      <w:r>
        <w:rPr>
          <w:rFonts w:eastAsia="ＭＳ Ｐゴシック" w:hint="eastAsia"/>
        </w:rPr>
        <w:t xml:space="preserve">　　　　ロ</w:t>
      </w:r>
      <w:r w:rsidRPr="00F2338C">
        <w:rPr>
          <w:rFonts w:eastAsia="ＭＳ Ｐゴシック" w:hint="eastAsia"/>
        </w:rPr>
        <w:t xml:space="preserve"> </w:t>
      </w:r>
      <w:r w:rsidRPr="00F2338C">
        <w:rPr>
          <w:rFonts w:eastAsia="ＭＳ Ｐゴシック" w:hint="eastAsia"/>
        </w:rPr>
        <w:t>把握してない</w:t>
      </w:r>
    </w:p>
    <w:p w14:paraId="1DE3A65D" w14:textId="77777777" w:rsidR="001E6225" w:rsidRPr="00F2338C" w:rsidRDefault="001E6225" w:rsidP="001E6225">
      <w:pPr>
        <w:rPr>
          <w:rFonts w:eastAsia="ＭＳ Ｐゴシック"/>
        </w:rPr>
      </w:pPr>
    </w:p>
    <w:p w14:paraId="4171F35C" w14:textId="77777777" w:rsidR="001E6225" w:rsidRPr="00F2338C" w:rsidRDefault="001E6225" w:rsidP="001E6225">
      <w:pPr>
        <w:rPr>
          <w:rFonts w:eastAsia="ＭＳ Ｐゴシック"/>
        </w:rPr>
      </w:pPr>
      <w:r>
        <w:rPr>
          <w:rFonts w:eastAsia="ＭＳ Ｐゴシック" w:hint="eastAsia"/>
        </w:rPr>
        <w:t xml:space="preserve">３．　</w:t>
      </w:r>
      <w:r>
        <w:rPr>
          <w:rFonts w:eastAsia="ＭＳ Ｐゴシック"/>
        </w:rPr>
        <w:t>イ</w:t>
      </w:r>
      <w:r w:rsidRPr="00F2338C">
        <w:rPr>
          <w:rFonts w:eastAsia="ＭＳ Ｐゴシック" w:hint="eastAsia"/>
        </w:rPr>
        <w:t xml:space="preserve"> </w:t>
      </w:r>
      <w:r w:rsidRPr="00F2338C">
        <w:rPr>
          <w:rFonts w:eastAsia="ＭＳ Ｐゴシック" w:hint="eastAsia"/>
        </w:rPr>
        <w:t>把握している（支障の内容についてお教えください）</w:t>
      </w:r>
    </w:p>
    <w:p w14:paraId="4B91E564" w14:textId="77777777" w:rsidR="001E6225" w:rsidRPr="00F2338C" w:rsidRDefault="001E6225" w:rsidP="001E6225">
      <w:pPr>
        <w:rPr>
          <w:rFonts w:eastAsia="ＭＳ Ｐゴシック"/>
        </w:rPr>
      </w:pPr>
      <w:r>
        <w:rPr>
          <w:rFonts w:eastAsia="ＭＳ Ｐ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EDD4BA" wp14:editId="1606C1E8">
                <wp:simplePos x="0" y="0"/>
                <wp:positionH relativeFrom="column">
                  <wp:posOffset>412115</wp:posOffset>
                </wp:positionH>
                <wp:positionV relativeFrom="paragraph">
                  <wp:posOffset>59055</wp:posOffset>
                </wp:positionV>
                <wp:extent cx="5895975" cy="1278890"/>
                <wp:effectExtent l="9525" t="8255" r="9525" b="8255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2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6980F" w14:textId="77777777" w:rsidR="001E6225" w:rsidRDefault="001E6225" w:rsidP="001E6225">
                            <w:pPr>
                              <w:spacing w:line="240" w:lineRule="exact"/>
                              <w:ind w:leftChars="1" w:left="127" w:hangingChars="66" w:hanging="125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 w:rsidRPr="00754198"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支障の内容</w:t>
                            </w:r>
                            <w:r w:rsidRPr="00754198"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  <w:t>：</w:t>
                            </w:r>
                          </w:p>
                          <w:p w14:paraId="78B47181" w14:textId="77777777" w:rsidR="001E6225" w:rsidRDefault="001E6225" w:rsidP="001E6225">
                            <w:pPr>
                              <w:spacing w:line="240" w:lineRule="exact"/>
                              <w:ind w:leftChars="1" w:left="127" w:hangingChars="66" w:hanging="125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（</w:t>
                            </w:r>
                            <w:r w:rsidRPr="00DC343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例</w:t>
                            </w:r>
                            <w:r w:rsidRPr="00DC3436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：</w:t>
                            </w:r>
                            <w:r w:rsidRPr="00DC343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買換</w:t>
                            </w:r>
                            <w:r w:rsidRPr="00DC3436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資産が区分所有</w:t>
                            </w:r>
                            <w:r w:rsidRPr="00DC343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建物</w:t>
                            </w:r>
                            <w:r w:rsidRPr="00DC3436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だったため、</w:t>
                            </w:r>
                            <w:r w:rsidRPr="00DC343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土地の</w:t>
                            </w:r>
                            <w:r w:rsidRPr="00DC3436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持分が300㎡</w:t>
                            </w:r>
                            <w:r w:rsidRPr="00DC343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未満</w:t>
                            </w:r>
                            <w:r w:rsidRPr="00DC3436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となり、</w:t>
                            </w:r>
                            <w:r w:rsidRPr="00DC343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土地</w:t>
                            </w:r>
                            <w:r w:rsidRPr="00DC3436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部分に特例を適用できなかった。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  <w:p w14:paraId="3D735E05" w14:textId="77777777" w:rsidR="001E6225" w:rsidRDefault="001E6225" w:rsidP="001E6225">
                            <w:pPr>
                              <w:spacing w:line="240" w:lineRule="exact"/>
                              <w:ind w:leftChars="1" w:left="127" w:hangingChars="66" w:hanging="125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  <w:p w14:paraId="0DEABEE9" w14:textId="77777777" w:rsidR="001E6225" w:rsidRDefault="001E6225" w:rsidP="001E6225">
                            <w:pPr>
                              <w:spacing w:line="240" w:lineRule="exact"/>
                              <w:ind w:leftChars="1" w:left="127" w:hangingChars="66" w:hanging="125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  <w:p w14:paraId="01AAA300" w14:textId="77777777" w:rsidR="001E6225" w:rsidRDefault="001E6225" w:rsidP="001E6225">
                            <w:pPr>
                              <w:spacing w:line="240" w:lineRule="exact"/>
                              <w:ind w:leftChars="1" w:left="127" w:hangingChars="66" w:hanging="125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  <w:p w14:paraId="0A3BECE1" w14:textId="77777777" w:rsidR="001E6225" w:rsidRDefault="001E6225" w:rsidP="001E6225">
                            <w:pPr>
                              <w:spacing w:line="240" w:lineRule="exact"/>
                              <w:ind w:leftChars="1" w:left="127" w:hangingChars="66" w:hanging="125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  <w:p w14:paraId="37FB17DB" w14:textId="77777777" w:rsidR="001E6225" w:rsidRPr="00754198" w:rsidRDefault="001E6225" w:rsidP="001E6225">
                            <w:pPr>
                              <w:spacing w:line="240" w:lineRule="exact"/>
                              <w:ind w:leftChars="1" w:left="127" w:hangingChars="66" w:hanging="125"/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DD4BA" id="Text Box 35" o:spid="_x0000_s1029" type="#_x0000_t202" style="position:absolute;left:0;text-align:left;margin-left:32.45pt;margin-top:4.65pt;width:464.25pt;height:10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">
                <v:textbox>
                  <w:txbxContent>
                    <w:p w14:paraId="7876980F" w14:textId="77777777" w:rsidR="001E6225" w:rsidRDefault="001E6225" w:rsidP="001E6225">
                      <w:pPr>
                        <w:spacing w:line="240" w:lineRule="exact"/>
                        <w:ind w:leftChars="1" w:left="127" w:hangingChars="66" w:hanging="125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 w:rsidRPr="00754198"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支障の内容</w:t>
                      </w:r>
                      <w:r w:rsidRPr="00754198"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  <w:t>：</w:t>
                      </w:r>
                    </w:p>
                    <w:p w14:paraId="78B47181" w14:textId="77777777" w:rsidR="001E6225" w:rsidRDefault="001E6225" w:rsidP="001E6225">
                      <w:pPr>
                        <w:spacing w:line="240" w:lineRule="exact"/>
                        <w:ind w:leftChars="1" w:left="127" w:hangingChars="66" w:hanging="125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（</w:t>
                      </w:r>
                      <w:r w:rsidRPr="00DC343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例</w:t>
                      </w:r>
                      <w:r w:rsidRPr="00DC3436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：</w:t>
                      </w:r>
                      <w:r w:rsidRPr="00DC343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買換</w:t>
                      </w:r>
                      <w:r w:rsidRPr="00DC3436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資産が区分所有</w:t>
                      </w:r>
                      <w:r w:rsidRPr="00DC343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建物</w:t>
                      </w:r>
                      <w:r w:rsidRPr="00DC3436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だったため、</w:t>
                      </w:r>
                      <w:r w:rsidRPr="00DC343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土地の</w:t>
                      </w:r>
                      <w:r w:rsidRPr="00DC3436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持分が300㎡</w:t>
                      </w:r>
                      <w:r w:rsidRPr="00DC343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未満</w:t>
                      </w:r>
                      <w:r w:rsidRPr="00DC3436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となり、</w:t>
                      </w:r>
                      <w:r w:rsidRPr="00DC3436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土地</w:t>
                      </w:r>
                      <w:r w:rsidRPr="00DC3436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部分に特例を適用できなかった。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9"/>
                          <w:szCs w:val="19"/>
                        </w:rPr>
                        <w:t>）</w:t>
                      </w:r>
                    </w:p>
                    <w:p w14:paraId="3D735E05" w14:textId="77777777" w:rsidR="001E6225" w:rsidRDefault="001E6225" w:rsidP="001E6225">
                      <w:pPr>
                        <w:spacing w:line="240" w:lineRule="exact"/>
                        <w:ind w:leftChars="1" w:left="127" w:hangingChars="66" w:hanging="125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  <w:p w14:paraId="0DEABEE9" w14:textId="77777777" w:rsidR="001E6225" w:rsidRDefault="001E6225" w:rsidP="001E6225">
                      <w:pPr>
                        <w:spacing w:line="240" w:lineRule="exact"/>
                        <w:ind w:leftChars="1" w:left="127" w:hangingChars="66" w:hanging="125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  <w:p w14:paraId="01AAA300" w14:textId="77777777" w:rsidR="001E6225" w:rsidRDefault="001E6225" w:rsidP="001E6225">
                      <w:pPr>
                        <w:spacing w:line="240" w:lineRule="exact"/>
                        <w:ind w:leftChars="1" w:left="127" w:hangingChars="66" w:hanging="125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  <w:p w14:paraId="0A3BECE1" w14:textId="77777777" w:rsidR="001E6225" w:rsidRDefault="001E6225" w:rsidP="001E6225">
                      <w:pPr>
                        <w:spacing w:line="240" w:lineRule="exact"/>
                        <w:ind w:leftChars="1" w:left="127" w:hangingChars="66" w:hanging="125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  <w:p w14:paraId="37FB17DB" w14:textId="77777777" w:rsidR="001E6225" w:rsidRPr="00754198" w:rsidRDefault="001E6225" w:rsidP="001E6225">
                      <w:pPr>
                        <w:spacing w:line="240" w:lineRule="exact"/>
                        <w:ind w:leftChars="1" w:left="127" w:hangingChars="66" w:hanging="125"/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1A066B" w14:textId="77777777" w:rsidR="001E6225" w:rsidRPr="00F2338C" w:rsidRDefault="001E6225" w:rsidP="001E6225">
      <w:pPr>
        <w:rPr>
          <w:rFonts w:eastAsia="ＭＳ Ｐゴシック"/>
        </w:rPr>
      </w:pPr>
    </w:p>
    <w:p w14:paraId="7C750F95" w14:textId="77777777" w:rsidR="001E6225" w:rsidRPr="00F2338C" w:rsidRDefault="001E6225" w:rsidP="001E6225">
      <w:pPr>
        <w:rPr>
          <w:rFonts w:eastAsia="ＭＳ Ｐゴシック"/>
        </w:rPr>
      </w:pPr>
    </w:p>
    <w:p w14:paraId="31E3C9BB" w14:textId="77777777" w:rsidR="001E6225" w:rsidRPr="00F2338C" w:rsidRDefault="001E6225" w:rsidP="001E6225">
      <w:pPr>
        <w:rPr>
          <w:rFonts w:eastAsia="ＭＳ Ｐゴシック"/>
        </w:rPr>
      </w:pPr>
    </w:p>
    <w:p w14:paraId="0ABED57E" w14:textId="77777777" w:rsidR="001E6225" w:rsidRPr="00F2338C" w:rsidRDefault="001E6225" w:rsidP="001E6225">
      <w:pPr>
        <w:rPr>
          <w:rFonts w:eastAsia="ＭＳ Ｐゴシック"/>
        </w:rPr>
      </w:pPr>
    </w:p>
    <w:p w14:paraId="5610EBFC" w14:textId="77777777" w:rsidR="001E6225" w:rsidRPr="00F2338C" w:rsidRDefault="001E6225" w:rsidP="001E6225">
      <w:pPr>
        <w:rPr>
          <w:rFonts w:eastAsia="ＭＳ Ｐゴシック"/>
        </w:rPr>
      </w:pPr>
    </w:p>
    <w:p w14:paraId="6239F8A3" w14:textId="77777777" w:rsidR="001E6225" w:rsidRPr="00F2338C" w:rsidRDefault="001E6225" w:rsidP="001E6225">
      <w:pPr>
        <w:rPr>
          <w:rFonts w:eastAsia="ＭＳ Ｐゴシック"/>
        </w:rPr>
      </w:pPr>
    </w:p>
    <w:p w14:paraId="65047A1A" w14:textId="77777777" w:rsidR="001E6225" w:rsidRPr="00F2338C" w:rsidRDefault="001E6225" w:rsidP="001E6225">
      <w:pPr>
        <w:rPr>
          <w:rFonts w:eastAsia="ＭＳ Ｐゴシック"/>
        </w:rPr>
      </w:pPr>
    </w:p>
    <w:p w14:paraId="77CD1F11" w14:textId="77777777" w:rsidR="001E6225" w:rsidRPr="00F2338C" w:rsidRDefault="001E6225" w:rsidP="001E6225">
      <w:pPr>
        <w:ind w:firstLineChars="200" w:firstLine="420"/>
        <w:rPr>
          <w:rFonts w:eastAsia="ＭＳ Ｐゴシック"/>
        </w:rPr>
      </w:pPr>
      <w:r>
        <w:rPr>
          <w:rFonts w:eastAsia="ＭＳ Ｐゴシック"/>
        </w:rPr>
        <w:t>ロ</w:t>
      </w:r>
      <w:r w:rsidRPr="00F2338C">
        <w:rPr>
          <w:rFonts w:eastAsia="ＭＳ Ｐゴシック" w:hint="eastAsia"/>
        </w:rPr>
        <w:t xml:space="preserve"> </w:t>
      </w:r>
      <w:r w:rsidRPr="00F2338C">
        <w:rPr>
          <w:rFonts w:eastAsia="ＭＳ Ｐゴシック" w:hint="eastAsia"/>
        </w:rPr>
        <w:t>把握していない</w:t>
      </w:r>
    </w:p>
    <w:p w14:paraId="132DD766" w14:textId="77777777" w:rsidR="001E6225" w:rsidRDefault="001E6225" w:rsidP="001E6225">
      <w:pPr>
        <w:rPr>
          <w:rFonts w:eastAsia="ＭＳ Ｐゴシック"/>
        </w:rPr>
      </w:pPr>
    </w:p>
    <w:p w14:paraId="60AD2038" w14:textId="77777777" w:rsidR="001E6225" w:rsidRDefault="001E6225" w:rsidP="001E6225">
      <w:pPr>
        <w:rPr>
          <w:rFonts w:eastAsia="ＭＳ Ｐゴシック"/>
        </w:rPr>
      </w:pPr>
      <w:r>
        <w:rPr>
          <w:rFonts w:eastAsia="ＭＳ Ｐゴシック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49AF0F" wp14:editId="51CD9AC1">
                <wp:simplePos x="0" y="0"/>
                <wp:positionH relativeFrom="column">
                  <wp:posOffset>412115</wp:posOffset>
                </wp:positionH>
                <wp:positionV relativeFrom="paragraph">
                  <wp:posOffset>36830</wp:posOffset>
                </wp:positionV>
                <wp:extent cx="5895975" cy="1192530"/>
                <wp:effectExtent l="9525" t="11430" r="9525" b="5715"/>
                <wp:wrapNone/>
                <wp:docPr id="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242C2" w14:textId="77777777" w:rsidR="001E6225" w:rsidRDefault="001E6225" w:rsidP="001E622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  <w:p w14:paraId="1797D95B" w14:textId="77777777" w:rsidR="001E6225" w:rsidRDefault="001E6225" w:rsidP="001E622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  <w:p w14:paraId="377A3979" w14:textId="77777777" w:rsidR="001E6225" w:rsidRDefault="001E6225" w:rsidP="001E622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  <w:p w14:paraId="66FBA062" w14:textId="77777777" w:rsidR="001E6225" w:rsidRDefault="001E6225" w:rsidP="001E622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  <w:p w14:paraId="5E44D01A" w14:textId="77777777" w:rsidR="001E6225" w:rsidRDefault="001E6225" w:rsidP="001E622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  <w:p w14:paraId="10F062FE" w14:textId="77777777" w:rsidR="001E6225" w:rsidRPr="003338F0" w:rsidRDefault="001E6225" w:rsidP="001E6225">
                            <w:pPr>
                              <w:rPr>
                                <w:rFonts w:ascii="HG丸ｺﾞｼｯｸM-PRO" w:eastAsia="HG丸ｺﾞｼｯｸM-PRO" w:hAnsi="HG丸ｺﾞｼｯｸM-PRO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9AF0F" id="Text Box 38" o:spid="_x0000_s1030" type="#_x0000_t202" style="position:absolute;left:0;text-align:left;margin-left:32.45pt;margin-top:2.9pt;width:464.25pt;height:93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">
                <v:textbox>
                  <w:txbxContent>
                    <w:p w14:paraId="401242C2" w14:textId="77777777" w:rsidR="001E6225" w:rsidRDefault="001E6225" w:rsidP="001E6225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  <w:p w14:paraId="1797D95B" w14:textId="77777777" w:rsidR="001E6225" w:rsidRDefault="001E6225" w:rsidP="001E6225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  <w:p w14:paraId="377A3979" w14:textId="77777777" w:rsidR="001E6225" w:rsidRDefault="001E6225" w:rsidP="001E6225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  <w:p w14:paraId="66FBA062" w14:textId="77777777" w:rsidR="001E6225" w:rsidRDefault="001E6225" w:rsidP="001E6225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  <w:p w14:paraId="5E44D01A" w14:textId="77777777" w:rsidR="001E6225" w:rsidRDefault="001E6225" w:rsidP="001E6225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  <w:p w14:paraId="10F062FE" w14:textId="77777777" w:rsidR="001E6225" w:rsidRPr="003338F0" w:rsidRDefault="001E6225" w:rsidP="001E6225">
                      <w:pPr>
                        <w:rPr>
                          <w:rFonts w:ascii="HG丸ｺﾞｼｯｸM-PRO" w:eastAsia="HG丸ｺﾞｼｯｸM-PRO" w:hAnsi="HG丸ｺﾞｼｯｸM-PRO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ＭＳ Ｐゴシック" w:hint="eastAsia"/>
        </w:rPr>
        <w:t>４．</w:t>
      </w:r>
    </w:p>
    <w:p w14:paraId="6CB9FF13" w14:textId="77777777" w:rsidR="001E6225" w:rsidRDefault="001E6225" w:rsidP="001E6225">
      <w:pPr>
        <w:rPr>
          <w:rFonts w:eastAsia="ＭＳ Ｐゴシック"/>
        </w:rPr>
      </w:pPr>
    </w:p>
    <w:p w14:paraId="367B69F9" w14:textId="77777777" w:rsidR="001E6225" w:rsidRDefault="001E6225" w:rsidP="001E6225">
      <w:pPr>
        <w:rPr>
          <w:rFonts w:eastAsia="ＭＳ Ｐゴシック"/>
        </w:rPr>
      </w:pPr>
    </w:p>
    <w:p w14:paraId="379D48DA" w14:textId="77777777" w:rsidR="001E6225" w:rsidRDefault="001E6225" w:rsidP="001E6225">
      <w:pPr>
        <w:rPr>
          <w:rFonts w:eastAsia="ＭＳ Ｐゴシック"/>
        </w:rPr>
      </w:pPr>
    </w:p>
    <w:p w14:paraId="2800B368" w14:textId="77777777" w:rsidR="001E6225" w:rsidRDefault="001E6225" w:rsidP="001E6225">
      <w:pPr>
        <w:rPr>
          <w:rFonts w:eastAsia="ＭＳ Ｐゴシック"/>
        </w:rPr>
      </w:pPr>
    </w:p>
    <w:p w14:paraId="6AA61578" w14:textId="77777777" w:rsidR="001E6225" w:rsidRDefault="001E6225" w:rsidP="001E6225">
      <w:pPr>
        <w:rPr>
          <w:rFonts w:eastAsia="ＭＳ Ｐゴシック"/>
        </w:rPr>
      </w:pPr>
    </w:p>
    <w:p w14:paraId="0F9C7D91" w14:textId="77777777" w:rsidR="001E6225" w:rsidRDefault="001E6225" w:rsidP="001E6225">
      <w:pPr>
        <w:rPr>
          <w:rFonts w:eastAsia="ＭＳ Ｐゴシック"/>
        </w:rPr>
      </w:pPr>
    </w:p>
    <w:p w14:paraId="2026CF4F" w14:textId="77777777" w:rsidR="001E6225" w:rsidRDefault="001E6225" w:rsidP="001E6225">
      <w:pPr>
        <w:rPr>
          <w:rFonts w:eastAsia="ＭＳ Ｐゴシック"/>
        </w:rPr>
      </w:pPr>
    </w:p>
    <w:p w14:paraId="4771CEBD" w14:textId="1D086B70" w:rsidR="001E6225" w:rsidRDefault="001E6225" w:rsidP="001E6225">
      <w:pPr>
        <w:rPr>
          <w:rFonts w:eastAsia="ＭＳ Ｐゴシック"/>
        </w:rPr>
      </w:pPr>
      <w:r>
        <w:rPr>
          <w:rFonts w:eastAsia="ＭＳ Ｐ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27275E" wp14:editId="0B44F680">
                <wp:simplePos x="0" y="0"/>
                <wp:positionH relativeFrom="column">
                  <wp:posOffset>121466</wp:posOffset>
                </wp:positionH>
                <wp:positionV relativeFrom="paragraph">
                  <wp:posOffset>-175351</wp:posOffset>
                </wp:positionV>
                <wp:extent cx="1004835" cy="254000"/>
                <wp:effectExtent l="0" t="0" r="24130" b="12700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8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A1894" w14:textId="77777777" w:rsidR="001E6225" w:rsidRPr="008851A7" w:rsidRDefault="001E6225" w:rsidP="001E622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回答票（別紙）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7275E" id="Text Box 41" o:spid="_x0000_s1031" type="#_x0000_t202" style="position:absolute;left:0;text-align:left;margin-left:9.55pt;margin-top:-13.8pt;width:79.1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">
                <v:textbox inset="5.85pt,.7pt,5.85pt,.7pt">
                  <w:txbxContent>
                    <w:p w14:paraId="2D8A1894" w14:textId="77777777" w:rsidR="001E6225" w:rsidRPr="008851A7" w:rsidRDefault="001E6225" w:rsidP="001E622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回答票（別紙）</w:t>
                      </w:r>
                    </w:p>
                  </w:txbxContent>
                </v:textbox>
              </v:shape>
            </w:pict>
          </mc:Fallback>
        </mc:AlternateContent>
      </w:r>
    </w:p>
    <w:p w14:paraId="3DEF58F3" w14:textId="31F19C5D" w:rsidR="001E6225" w:rsidRDefault="001E6225" w:rsidP="001E6225">
      <w:pPr>
        <w:rPr>
          <w:rFonts w:eastAsia="ＭＳ Ｐゴシック"/>
        </w:rPr>
      </w:pPr>
      <w:r>
        <w:rPr>
          <w:rFonts w:eastAsia="ＭＳ Ｐゴシック" w:hint="eastAsia"/>
        </w:rPr>
        <w:t>＜優良軽減＞２．にて「イ</w:t>
      </w:r>
      <w:r>
        <w:rPr>
          <w:rFonts w:eastAsia="ＭＳ Ｐゴシック"/>
        </w:rPr>
        <w:t xml:space="preserve">　ある</w:t>
      </w:r>
      <w:r>
        <w:rPr>
          <w:rFonts w:eastAsia="ＭＳ Ｐゴシック" w:hint="eastAsia"/>
        </w:rPr>
        <w:t>」と</w:t>
      </w:r>
      <w:r>
        <w:rPr>
          <w:rFonts w:eastAsia="ＭＳ Ｐゴシック"/>
        </w:rPr>
        <w:t>お答え頂いた方</w:t>
      </w:r>
    </w:p>
    <w:p w14:paraId="223436A6" w14:textId="77777777" w:rsidR="001E6225" w:rsidRPr="00E55F84" w:rsidRDefault="001E6225" w:rsidP="001E6225">
      <w:pPr>
        <w:rPr>
          <w:rFonts w:eastAsia="ＭＳ Ｐゴシック"/>
        </w:rPr>
      </w:pPr>
    </w:p>
    <w:tbl>
      <w:tblPr>
        <w:tblW w:w="98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6"/>
        <w:gridCol w:w="6721"/>
      </w:tblGrid>
      <w:tr w:rsidR="001E6225" w:rsidRPr="00765947" w14:paraId="5420F962" w14:textId="77777777" w:rsidTr="005A168C">
        <w:trPr>
          <w:trHeight w:val="77"/>
        </w:trPr>
        <w:tc>
          <w:tcPr>
            <w:tcW w:w="3116" w:type="dxa"/>
          </w:tcPr>
          <w:p w14:paraId="48214603" w14:textId="77777777" w:rsidR="001E6225" w:rsidRPr="00765947" w:rsidRDefault="001E6225" w:rsidP="005A168C">
            <w:pPr>
              <w:jc w:val="left"/>
              <w:rPr>
                <w:rFonts w:eastAsia="ＭＳ Ｐゴシック"/>
                <w:sz w:val="22"/>
              </w:rPr>
            </w:pPr>
            <w:r w:rsidRPr="00765947">
              <w:rPr>
                <w:rFonts w:eastAsia="ＭＳ Ｐゴシック" w:hint="eastAsia"/>
                <w:sz w:val="22"/>
              </w:rPr>
              <w:t>適用予定の特例について</w:t>
            </w:r>
          </w:p>
        </w:tc>
        <w:tc>
          <w:tcPr>
            <w:tcW w:w="6721" w:type="dxa"/>
          </w:tcPr>
          <w:p w14:paraId="3F87B469" w14:textId="4970CC95" w:rsidR="001E6225" w:rsidRPr="00765947" w:rsidRDefault="0025603E" w:rsidP="0025603E">
            <w:pPr>
              <w:jc w:val="center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１１</w:t>
            </w:r>
            <w:r w:rsidR="001E6225" w:rsidRPr="00765947">
              <w:rPr>
                <w:rFonts w:eastAsia="ＭＳ Ｐゴシック" w:hint="eastAsia"/>
                <w:sz w:val="22"/>
              </w:rPr>
              <w:t>号・</w:t>
            </w:r>
            <w:r w:rsidR="001E6225" w:rsidRPr="00765947">
              <w:rPr>
                <w:rFonts w:eastAsia="ＭＳ Ｐゴシック"/>
                <w:sz w:val="22"/>
              </w:rPr>
              <w:t>１３号・１４号</w:t>
            </w:r>
            <w:r w:rsidR="001E6225" w:rsidRPr="00765947">
              <w:rPr>
                <w:rFonts w:eastAsia="ＭＳ Ｐゴシック" w:hint="eastAsia"/>
                <w:sz w:val="22"/>
              </w:rPr>
              <w:t xml:space="preserve">　（該当するものに○を付けてください。）</w:t>
            </w:r>
          </w:p>
        </w:tc>
      </w:tr>
      <w:tr w:rsidR="001E6225" w:rsidRPr="00765947" w14:paraId="0571107E" w14:textId="77777777" w:rsidTr="005A168C">
        <w:trPr>
          <w:trHeight w:val="788"/>
        </w:trPr>
        <w:tc>
          <w:tcPr>
            <w:tcW w:w="3116" w:type="dxa"/>
          </w:tcPr>
          <w:p w14:paraId="100C0B42" w14:textId="77777777" w:rsidR="001E6225" w:rsidRPr="00765947" w:rsidRDefault="001E6225" w:rsidP="005A168C">
            <w:pPr>
              <w:rPr>
                <w:rFonts w:eastAsia="ＭＳ Ｐゴシック"/>
                <w:sz w:val="22"/>
              </w:rPr>
            </w:pPr>
            <w:r w:rsidRPr="00765947">
              <w:rPr>
                <w:rFonts w:eastAsia="ＭＳ Ｐゴシック" w:hint="eastAsia"/>
                <w:sz w:val="22"/>
              </w:rPr>
              <w:t>事業予定年度</w:t>
            </w:r>
          </w:p>
          <w:p w14:paraId="3918909C" w14:textId="77777777" w:rsidR="001E6225" w:rsidRPr="00765947" w:rsidRDefault="001E6225" w:rsidP="005A168C">
            <w:pPr>
              <w:rPr>
                <w:rFonts w:eastAsia="ＭＳ Ｐゴシック"/>
                <w:sz w:val="22"/>
              </w:rPr>
            </w:pPr>
            <w:r w:rsidRPr="00765947">
              <w:rPr>
                <w:rFonts w:eastAsia="ＭＳ Ｐゴシック" w:hint="eastAsia"/>
                <w:sz w:val="22"/>
              </w:rPr>
              <w:t>（用地を取得する時期を基準にご記入下さい。）</w:t>
            </w:r>
          </w:p>
        </w:tc>
        <w:tc>
          <w:tcPr>
            <w:tcW w:w="6721" w:type="dxa"/>
          </w:tcPr>
          <w:p w14:paraId="7E707BE5" w14:textId="21684C86" w:rsidR="001E6225" w:rsidRPr="00765947" w:rsidRDefault="00CD4561" w:rsidP="001E6225">
            <w:pPr>
              <w:pStyle w:val="a7"/>
              <w:numPr>
                <w:ilvl w:val="0"/>
                <w:numId w:val="25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令和４</w:t>
            </w:r>
            <w:r w:rsidR="001E6225" w:rsidRPr="00765947">
              <w:rPr>
                <w:rFonts w:ascii="ＭＳ ゴシック" w:eastAsia="ＭＳ ゴシック" w:hAnsi="ＭＳ ゴシック" w:hint="eastAsia"/>
                <w:sz w:val="22"/>
              </w:rPr>
              <w:t>年中</w:t>
            </w:r>
          </w:p>
          <w:p w14:paraId="3C4E0E7B" w14:textId="0CE5E54D" w:rsidR="001E6225" w:rsidRPr="00765947" w:rsidRDefault="00CD4561" w:rsidP="001E6225">
            <w:pPr>
              <w:pStyle w:val="a7"/>
              <w:numPr>
                <w:ilvl w:val="0"/>
                <w:numId w:val="25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令和５</w:t>
            </w:r>
            <w:r w:rsidR="001E6225" w:rsidRPr="00765947">
              <w:rPr>
                <w:rFonts w:ascii="ＭＳ ゴシック" w:eastAsia="ＭＳ ゴシック" w:hAnsi="ＭＳ ゴシック" w:hint="eastAsia"/>
                <w:sz w:val="22"/>
              </w:rPr>
              <w:t>年以降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（令和</w:t>
            </w:r>
            <w:r w:rsidR="001E6225">
              <w:rPr>
                <w:rFonts w:ascii="ＭＳ ゴシック" w:eastAsia="ＭＳ ゴシック" w:hAnsi="ＭＳ ゴシック"/>
                <w:sz w:val="22"/>
              </w:rPr>
              <w:t xml:space="preserve">　　　　年頃）</w:t>
            </w:r>
          </w:p>
          <w:p w14:paraId="198E5C21" w14:textId="77777777" w:rsidR="001E6225" w:rsidRPr="00765947" w:rsidRDefault="001E6225" w:rsidP="005A168C">
            <w:pPr>
              <w:rPr>
                <w:rFonts w:ascii="ＭＳ ゴシック" w:eastAsia="ＭＳ ゴシック" w:hAnsi="ＭＳ ゴシック"/>
                <w:sz w:val="22"/>
              </w:rPr>
            </w:pPr>
            <w:r w:rsidRPr="00765947">
              <w:rPr>
                <w:rFonts w:eastAsia="ＭＳ Ｐゴシック" w:hint="eastAsia"/>
                <w:sz w:val="22"/>
              </w:rPr>
              <w:t>（該当するものに○を付けて下さい。）</w:t>
            </w:r>
          </w:p>
        </w:tc>
      </w:tr>
      <w:tr w:rsidR="001E6225" w:rsidRPr="00765947" w14:paraId="38D3AADC" w14:textId="77777777" w:rsidTr="005A168C">
        <w:trPr>
          <w:trHeight w:val="1258"/>
        </w:trPr>
        <w:tc>
          <w:tcPr>
            <w:tcW w:w="3116" w:type="dxa"/>
          </w:tcPr>
          <w:p w14:paraId="5D927595" w14:textId="0C028131" w:rsidR="001E6225" w:rsidRPr="00765947" w:rsidRDefault="001E6225" w:rsidP="005A168C">
            <w:pPr>
              <w:rPr>
                <w:rFonts w:eastAsia="ＭＳ Ｐゴシック"/>
                <w:sz w:val="22"/>
              </w:rPr>
            </w:pPr>
            <w:r w:rsidRPr="00765947">
              <w:rPr>
                <w:rFonts w:eastAsia="ＭＳ Ｐゴシック" w:hint="eastAsia"/>
                <w:sz w:val="22"/>
              </w:rPr>
              <w:t>所在</w:t>
            </w:r>
            <w:r w:rsidR="007772CE">
              <w:rPr>
                <w:rFonts w:eastAsia="ＭＳ Ｐゴシック" w:hint="eastAsia"/>
                <w:sz w:val="22"/>
              </w:rPr>
              <w:t>地</w:t>
            </w:r>
          </w:p>
          <w:p w14:paraId="56B5BDBA" w14:textId="77777777" w:rsidR="001E6225" w:rsidRPr="00765947" w:rsidRDefault="001E6225" w:rsidP="005A168C">
            <w:pPr>
              <w:rPr>
                <w:rFonts w:eastAsia="ＭＳ Ｐゴシック"/>
                <w:sz w:val="22"/>
              </w:rPr>
            </w:pPr>
          </w:p>
        </w:tc>
        <w:tc>
          <w:tcPr>
            <w:tcW w:w="6721" w:type="dxa"/>
            <w:tcBorders>
              <w:bottom w:val="single" w:sz="2" w:space="0" w:color="auto"/>
            </w:tcBorders>
          </w:tcPr>
          <w:p w14:paraId="153C784B" w14:textId="77777777" w:rsidR="001E6225" w:rsidRPr="00765947" w:rsidRDefault="001E6225" w:rsidP="005A168C">
            <w:pPr>
              <w:jc w:val="right"/>
              <w:rPr>
                <w:rFonts w:eastAsia="ＭＳ Ｐゴシック"/>
                <w:sz w:val="22"/>
              </w:rPr>
            </w:pPr>
            <w:r w:rsidRPr="00765947">
              <w:rPr>
                <w:rFonts w:eastAsia="ＭＳ Ｐゴシック" w:hint="eastAsia"/>
                <w:sz w:val="22"/>
              </w:rPr>
              <w:t>都・道・府・県</w:t>
            </w:r>
          </w:p>
          <w:p w14:paraId="4BDF820E" w14:textId="77777777" w:rsidR="001E6225" w:rsidRPr="00765947" w:rsidRDefault="001E6225" w:rsidP="005A168C">
            <w:pPr>
              <w:jc w:val="right"/>
              <w:rPr>
                <w:rFonts w:eastAsia="ＭＳ Ｐゴシック"/>
                <w:sz w:val="22"/>
              </w:rPr>
            </w:pPr>
            <w:r w:rsidRPr="00765947">
              <w:rPr>
                <w:rFonts w:eastAsia="ＭＳ Ｐゴシック" w:hint="eastAsia"/>
                <w:sz w:val="22"/>
              </w:rPr>
              <w:t>市・町・村</w:t>
            </w:r>
          </w:p>
          <w:p w14:paraId="588D1E63" w14:textId="77777777" w:rsidR="001E6225" w:rsidRPr="00765947" w:rsidRDefault="001E6225" w:rsidP="005A168C">
            <w:pPr>
              <w:jc w:val="right"/>
              <w:rPr>
                <w:rFonts w:eastAsia="ＭＳ Ｐゴシック"/>
                <w:sz w:val="22"/>
              </w:rPr>
            </w:pPr>
            <w:r w:rsidRPr="00765947">
              <w:rPr>
                <w:rFonts w:eastAsia="ＭＳ Ｐゴシック" w:hint="eastAsia"/>
                <w:sz w:val="22"/>
              </w:rPr>
              <w:t>番地等</w:t>
            </w:r>
          </w:p>
        </w:tc>
      </w:tr>
      <w:tr w:rsidR="001E6225" w:rsidRPr="00765947" w14:paraId="167DDE6A" w14:textId="77777777" w:rsidTr="005A168C">
        <w:trPr>
          <w:trHeight w:val="3144"/>
        </w:trPr>
        <w:tc>
          <w:tcPr>
            <w:tcW w:w="3116" w:type="dxa"/>
          </w:tcPr>
          <w:p w14:paraId="2B4E8D2B" w14:textId="77777777" w:rsidR="001E6225" w:rsidRPr="00765947" w:rsidRDefault="001E6225" w:rsidP="005A168C">
            <w:pPr>
              <w:rPr>
                <w:rFonts w:eastAsia="ＭＳ Ｐゴシック"/>
                <w:sz w:val="22"/>
              </w:rPr>
            </w:pPr>
            <w:r w:rsidRPr="00765947">
              <w:rPr>
                <w:rFonts w:eastAsia="ＭＳ Ｐゴシック" w:hint="eastAsia"/>
                <w:sz w:val="22"/>
              </w:rPr>
              <w:t>事業予定地について</w:t>
            </w:r>
          </w:p>
          <w:p w14:paraId="7F8A7CE4" w14:textId="77777777" w:rsidR="001E6225" w:rsidRPr="00765947" w:rsidRDefault="001E6225" w:rsidP="005A168C">
            <w:pPr>
              <w:rPr>
                <w:rFonts w:eastAsia="ＭＳ Ｐゴシック"/>
                <w:sz w:val="22"/>
              </w:rPr>
            </w:pPr>
          </w:p>
        </w:tc>
        <w:tc>
          <w:tcPr>
            <w:tcW w:w="6721" w:type="dxa"/>
          </w:tcPr>
          <w:p w14:paraId="7EE62199" w14:textId="77777777" w:rsidR="001E6225" w:rsidRPr="00765947" w:rsidRDefault="001E6225" w:rsidP="005A168C">
            <w:pPr>
              <w:rPr>
                <w:rFonts w:eastAsia="ＭＳ Ｐゴシック"/>
                <w:sz w:val="22"/>
              </w:rPr>
            </w:pPr>
            <w:r w:rsidRPr="00765947">
              <w:rPr>
                <w:rFonts w:eastAsia="ＭＳ Ｐゴシック" w:hint="eastAsia"/>
                <w:sz w:val="22"/>
              </w:rPr>
              <w:t>事業区域面積　　　（　　　　　　　　　　　　　　　　　　　　　　　　　　　　　）㎡</w:t>
            </w:r>
          </w:p>
          <w:p w14:paraId="5DA3E4A4" w14:textId="77777777" w:rsidR="001E6225" w:rsidRPr="00765947" w:rsidRDefault="001E6225" w:rsidP="005A168C">
            <w:pPr>
              <w:rPr>
                <w:rFonts w:eastAsia="ＭＳ Ｐゴシック"/>
                <w:sz w:val="22"/>
              </w:rPr>
            </w:pPr>
            <w:r w:rsidRPr="00765947">
              <w:rPr>
                <w:rFonts w:eastAsia="ＭＳ Ｐゴシック" w:hint="eastAsia"/>
                <w:sz w:val="22"/>
              </w:rPr>
              <w:t>区域区分及び用途地域</w:t>
            </w:r>
          </w:p>
          <w:p w14:paraId="73873D5E" w14:textId="77777777" w:rsidR="001E6225" w:rsidRPr="00765947" w:rsidRDefault="001E6225" w:rsidP="005A168C">
            <w:pPr>
              <w:numPr>
                <w:ilvl w:val="0"/>
                <w:numId w:val="1"/>
              </w:numPr>
              <w:tabs>
                <w:tab w:val="clear" w:pos="360"/>
                <w:tab w:val="num" w:pos="643"/>
              </w:tabs>
              <w:ind w:left="643"/>
              <w:rPr>
                <w:rFonts w:eastAsia="ＭＳ Ｐゴシック"/>
                <w:sz w:val="22"/>
              </w:rPr>
            </w:pPr>
            <w:r w:rsidRPr="00765947">
              <w:rPr>
                <w:rFonts w:eastAsia="ＭＳ Ｐゴシック" w:hint="eastAsia"/>
                <w:sz w:val="22"/>
              </w:rPr>
              <w:t>市街化区域</w:t>
            </w:r>
          </w:p>
          <w:p w14:paraId="264A3E87" w14:textId="77777777" w:rsidR="001E6225" w:rsidRPr="00765947" w:rsidRDefault="001E6225" w:rsidP="005A168C">
            <w:pPr>
              <w:ind w:left="360" w:firstLineChars="100" w:firstLine="220"/>
              <w:rPr>
                <w:rFonts w:eastAsia="ＭＳ Ｐゴシック"/>
                <w:sz w:val="22"/>
              </w:rPr>
            </w:pPr>
            <w:r w:rsidRPr="00765947">
              <w:rPr>
                <w:rFonts w:eastAsia="ＭＳ Ｐゴシック" w:hint="eastAsia"/>
                <w:sz w:val="22"/>
              </w:rPr>
              <w:t>用途地域　　：</w:t>
            </w:r>
          </w:p>
          <w:p w14:paraId="094D92CB" w14:textId="77777777" w:rsidR="001E6225" w:rsidRPr="00765947" w:rsidRDefault="001E6225" w:rsidP="005A168C">
            <w:pPr>
              <w:numPr>
                <w:ilvl w:val="0"/>
                <w:numId w:val="1"/>
              </w:numPr>
              <w:tabs>
                <w:tab w:val="clear" w:pos="360"/>
                <w:tab w:val="num" w:pos="643"/>
              </w:tabs>
              <w:ind w:left="643"/>
              <w:rPr>
                <w:rFonts w:eastAsia="ＭＳ Ｐゴシック"/>
                <w:sz w:val="22"/>
              </w:rPr>
            </w:pPr>
            <w:r w:rsidRPr="00765947">
              <w:rPr>
                <w:rFonts w:eastAsia="ＭＳ Ｐゴシック" w:hint="eastAsia"/>
                <w:sz w:val="22"/>
              </w:rPr>
              <w:t>非線引き区域（用途地域設定有）</w:t>
            </w:r>
          </w:p>
          <w:p w14:paraId="00052FBF" w14:textId="77777777" w:rsidR="001E6225" w:rsidRPr="00765947" w:rsidRDefault="001E6225" w:rsidP="005A168C">
            <w:pPr>
              <w:ind w:left="360" w:firstLineChars="100" w:firstLine="220"/>
              <w:rPr>
                <w:rFonts w:eastAsia="ＭＳ Ｐゴシック"/>
                <w:sz w:val="22"/>
              </w:rPr>
            </w:pPr>
            <w:r w:rsidRPr="00765947">
              <w:rPr>
                <w:rFonts w:eastAsia="ＭＳ Ｐゴシック" w:hint="eastAsia"/>
                <w:sz w:val="22"/>
              </w:rPr>
              <w:t>用途地域　　：</w:t>
            </w:r>
          </w:p>
          <w:p w14:paraId="62055620" w14:textId="77777777" w:rsidR="001E6225" w:rsidRPr="00765947" w:rsidRDefault="001E6225" w:rsidP="005A168C">
            <w:pPr>
              <w:numPr>
                <w:ilvl w:val="0"/>
                <w:numId w:val="1"/>
              </w:numPr>
              <w:tabs>
                <w:tab w:val="clear" w:pos="360"/>
                <w:tab w:val="num" w:pos="643"/>
              </w:tabs>
              <w:ind w:left="643"/>
              <w:rPr>
                <w:rFonts w:eastAsia="ＭＳ Ｐゴシック"/>
                <w:sz w:val="22"/>
              </w:rPr>
            </w:pPr>
            <w:r w:rsidRPr="00765947">
              <w:rPr>
                <w:rFonts w:eastAsia="ＭＳ Ｐゴシック" w:hint="eastAsia"/>
                <w:sz w:val="22"/>
              </w:rPr>
              <w:t>非線引き区域（用途地域設定無）</w:t>
            </w:r>
          </w:p>
          <w:p w14:paraId="01C5FC1F" w14:textId="77777777" w:rsidR="001E6225" w:rsidRPr="00765947" w:rsidRDefault="001E6225" w:rsidP="005A168C">
            <w:pPr>
              <w:numPr>
                <w:ilvl w:val="0"/>
                <w:numId w:val="1"/>
              </w:numPr>
              <w:tabs>
                <w:tab w:val="clear" w:pos="360"/>
                <w:tab w:val="num" w:pos="643"/>
              </w:tabs>
              <w:ind w:left="643"/>
              <w:rPr>
                <w:rFonts w:eastAsia="ＭＳ Ｐゴシック"/>
                <w:sz w:val="22"/>
              </w:rPr>
            </w:pPr>
            <w:r w:rsidRPr="00765947">
              <w:rPr>
                <w:rFonts w:eastAsia="ＭＳ Ｐゴシック" w:hint="eastAsia"/>
                <w:sz w:val="22"/>
              </w:rPr>
              <w:t>市街化調整区域</w:t>
            </w:r>
          </w:p>
          <w:p w14:paraId="2365E138" w14:textId="77777777" w:rsidR="001E6225" w:rsidRPr="00765947" w:rsidRDefault="001E6225" w:rsidP="005A168C">
            <w:pPr>
              <w:rPr>
                <w:rFonts w:eastAsia="ＭＳ Ｐゴシック"/>
                <w:sz w:val="22"/>
              </w:rPr>
            </w:pPr>
            <w:r w:rsidRPr="00765947">
              <w:rPr>
                <w:rFonts w:eastAsia="ＭＳ Ｐゴシック" w:hint="eastAsia"/>
                <w:sz w:val="22"/>
              </w:rPr>
              <w:t>（①～④については該当するものに○を付け、用途地域が設定されている場合には用途地域をご記入下さい。）</w:t>
            </w:r>
          </w:p>
        </w:tc>
      </w:tr>
      <w:tr w:rsidR="001E6225" w:rsidRPr="00765947" w14:paraId="15DF69B4" w14:textId="77777777" w:rsidTr="005A168C">
        <w:trPr>
          <w:trHeight w:val="531"/>
        </w:trPr>
        <w:tc>
          <w:tcPr>
            <w:tcW w:w="3116" w:type="dxa"/>
          </w:tcPr>
          <w:p w14:paraId="75CA5468" w14:textId="77777777" w:rsidR="001E6225" w:rsidRPr="00765947" w:rsidRDefault="001E6225" w:rsidP="005A168C">
            <w:pPr>
              <w:rPr>
                <w:rFonts w:eastAsia="ＭＳ Ｐゴシック"/>
                <w:sz w:val="22"/>
              </w:rPr>
            </w:pPr>
            <w:r w:rsidRPr="00765947">
              <w:rPr>
                <w:rFonts w:eastAsia="ＭＳ Ｐゴシック" w:hint="eastAsia"/>
                <w:sz w:val="22"/>
              </w:rPr>
              <w:t>事業予定地の地権者数</w:t>
            </w:r>
          </w:p>
        </w:tc>
        <w:tc>
          <w:tcPr>
            <w:tcW w:w="6721" w:type="dxa"/>
          </w:tcPr>
          <w:p w14:paraId="6E151A0E" w14:textId="77777777" w:rsidR="001E6225" w:rsidRPr="00765947" w:rsidRDefault="001E6225" w:rsidP="005A168C">
            <w:pPr>
              <w:rPr>
                <w:rFonts w:ascii="ＭＳ ゴシック" w:eastAsia="ＭＳ ゴシック" w:hAnsi="ＭＳ ゴシック"/>
                <w:sz w:val="22"/>
              </w:rPr>
            </w:pPr>
            <w:r w:rsidRPr="00765947">
              <w:rPr>
                <w:rFonts w:ascii="ＭＳ ゴシック" w:eastAsia="ＭＳ ゴシック" w:hAnsi="ＭＳ ゴシック" w:hint="eastAsia"/>
                <w:sz w:val="22"/>
              </w:rPr>
              <w:t>個人　：　　　　　　　　　　　　　　　　　　　　　　　　人</w:t>
            </w:r>
          </w:p>
          <w:p w14:paraId="3A958A17" w14:textId="77777777" w:rsidR="001E6225" w:rsidRPr="00765947" w:rsidRDefault="001E6225" w:rsidP="005A168C">
            <w:pPr>
              <w:rPr>
                <w:rFonts w:ascii="ＭＳ ゴシック" w:eastAsia="ＭＳ ゴシック" w:hAnsi="ＭＳ ゴシック"/>
                <w:sz w:val="22"/>
              </w:rPr>
            </w:pPr>
            <w:r w:rsidRPr="00765947">
              <w:rPr>
                <w:rFonts w:ascii="ＭＳ ゴシック" w:eastAsia="ＭＳ ゴシック" w:hAnsi="ＭＳ ゴシック" w:hint="eastAsia"/>
                <w:sz w:val="22"/>
              </w:rPr>
              <w:t>法人　：　　　　　　　　　　　　　　　　　　　　　　　　社</w:t>
            </w:r>
          </w:p>
        </w:tc>
      </w:tr>
      <w:tr w:rsidR="001E6225" w:rsidRPr="00765947" w14:paraId="62A0E960" w14:textId="77777777" w:rsidTr="005A168C">
        <w:trPr>
          <w:trHeight w:val="1384"/>
        </w:trPr>
        <w:tc>
          <w:tcPr>
            <w:tcW w:w="3116" w:type="dxa"/>
          </w:tcPr>
          <w:p w14:paraId="36E6CD99" w14:textId="77777777" w:rsidR="001E6225" w:rsidRPr="00765947" w:rsidRDefault="001E6225" w:rsidP="005A168C">
            <w:pPr>
              <w:rPr>
                <w:rFonts w:eastAsia="ＭＳ Ｐゴシック"/>
                <w:sz w:val="22"/>
              </w:rPr>
            </w:pPr>
            <w:r w:rsidRPr="00765947">
              <w:rPr>
                <w:rFonts w:eastAsia="ＭＳ Ｐゴシック" w:hint="eastAsia"/>
                <w:sz w:val="22"/>
              </w:rPr>
              <w:t>事業の種類</w:t>
            </w:r>
          </w:p>
          <w:p w14:paraId="4F6A2AB1" w14:textId="77777777" w:rsidR="001E6225" w:rsidRPr="00765947" w:rsidRDefault="001E6225" w:rsidP="005A168C">
            <w:pPr>
              <w:rPr>
                <w:rFonts w:eastAsia="ＭＳ Ｐゴシック"/>
                <w:sz w:val="22"/>
              </w:rPr>
            </w:pPr>
            <w:r w:rsidRPr="00765947">
              <w:rPr>
                <w:rFonts w:eastAsia="ＭＳ Ｐゴシック" w:hint="eastAsia"/>
                <w:sz w:val="22"/>
              </w:rPr>
              <w:t>（例：共同住宅の建築、工業団地の開発等）</w:t>
            </w:r>
          </w:p>
        </w:tc>
        <w:tc>
          <w:tcPr>
            <w:tcW w:w="6721" w:type="dxa"/>
          </w:tcPr>
          <w:p w14:paraId="36F4A669" w14:textId="77777777" w:rsidR="001E6225" w:rsidRPr="00765947" w:rsidRDefault="001E6225" w:rsidP="005A16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E6225" w:rsidRPr="00765947" w14:paraId="0DE6478B" w14:textId="77777777" w:rsidTr="005A168C">
        <w:trPr>
          <w:trHeight w:val="749"/>
        </w:trPr>
        <w:tc>
          <w:tcPr>
            <w:tcW w:w="3116" w:type="dxa"/>
          </w:tcPr>
          <w:p w14:paraId="522602E8" w14:textId="0D8EE024" w:rsidR="001E6225" w:rsidRDefault="001E6225" w:rsidP="005A168C">
            <w:pPr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（住宅地</w:t>
            </w:r>
            <w:r>
              <w:rPr>
                <w:rFonts w:eastAsia="ＭＳ Ｐゴシック"/>
                <w:sz w:val="22"/>
              </w:rPr>
              <w:t>造成</w:t>
            </w:r>
            <w:r w:rsidR="00787EBC">
              <w:rPr>
                <w:rFonts w:eastAsia="ＭＳ Ｐゴシック" w:hint="eastAsia"/>
                <w:sz w:val="22"/>
              </w:rPr>
              <w:t>事業</w:t>
            </w:r>
            <w:r>
              <w:rPr>
                <w:rFonts w:eastAsia="ＭＳ Ｐゴシック"/>
                <w:sz w:val="22"/>
              </w:rPr>
              <w:t>の場合</w:t>
            </w:r>
            <w:r>
              <w:rPr>
                <w:rFonts w:eastAsia="ＭＳ Ｐゴシック" w:hint="eastAsia"/>
                <w:sz w:val="22"/>
              </w:rPr>
              <w:t>）</w:t>
            </w:r>
          </w:p>
          <w:p w14:paraId="174A61DD" w14:textId="77777777" w:rsidR="001E6225" w:rsidRDefault="001E6225" w:rsidP="005A168C">
            <w:pPr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・</w:t>
            </w:r>
            <w:r w:rsidRPr="00765947">
              <w:rPr>
                <w:rFonts w:eastAsia="ＭＳ Ｐゴシック" w:hint="eastAsia"/>
                <w:sz w:val="22"/>
              </w:rPr>
              <w:t>予定</w:t>
            </w:r>
            <w:r w:rsidRPr="00765947">
              <w:rPr>
                <w:rFonts w:eastAsia="ＭＳ Ｐゴシック"/>
                <w:sz w:val="22"/>
              </w:rPr>
              <w:t>戸数</w:t>
            </w:r>
          </w:p>
          <w:p w14:paraId="1B991E20" w14:textId="77777777" w:rsidR="001E6225" w:rsidRPr="00765947" w:rsidRDefault="001E6225" w:rsidP="005A168C">
            <w:pPr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・</w:t>
            </w:r>
            <w:r w:rsidRPr="00765947">
              <w:rPr>
                <w:rFonts w:eastAsia="ＭＳ Ｐゴシック"/>
                <w:sz w:val="22"/>
              </w:rPr>
              <w:t>平均</w:t>
            </w:r>
            <w:r>
              <w:rPr>
                <w:rFonts w:eastAsia="ＭＳ Ｐゴシック" w:hint="eastAsia"/>
                <w:sz w:val="22"/>
              </w:rPr>
              <w:t>延べ床</w:t>
            </w:r>
            <w:r w:rsidRPr="00765947">
              <w:rPr>
                <w:rFonts w:eastAsia="ＭＳ Ｐゴシック"/>
                <w:sz w:val="22"/>
              </w:rPr>
              <w:t>面積</w:t>
            </w:r>
            <w:r>
              <w:rPr>
                <w:rFonts w:eastAsia="ＭＳ Ｐゴシック" w:hint="eastAsia"/>
                <w:sz w:val="22"/>
              </w:rPr>
              <w:t>（一戸</w:t>
            </w:r>
            <w:r>
              <w:rPr>
                <w:rFonts w:eastAsia="ＭＳ Ｐゴシック"/>
                <w:sz w:val="22"/>
              </w:rPr>
              <w:t>あたり</w:t>
            </w:r>
            <w:r>
              <w:rPr>
                <w:rFonts w:eastAsia="ＭＳ Ｐゴシック" w:hint="eastAsia"/>
                <w:sz w:val="22"/>
              </w:rPr>
              <w:t>）</w:t>
            </w:r>
          </w:p>
        </w:tc>
        <w:tc>
          <w:tcPr>
            <w:tcW w:w="6721" w:type="dxa"/>
          </w:tcPr>
          <w:p w14:paraId="5C256600" w14:textId="77777777" w:rsidR="001E6225" w:rsidRDefault="001E6225" w:rsidP="005A168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1C6E691" w14:textId="77777777" w:rsidR="001E6225" w:rsidRPr="00BB7A00" w:rsidRDefault="001E6225" w:rsidP="005A168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68816F9" w14:textId="77777777" w:rsidR="001E6225" w:rsidRPr="00765947" w:rsidRDefault="001E6225" w:rsidP="005A168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戸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</w:tr>
      <w:tr w:rsidR="001E6225" w:rsidRPr="00765947" w14:paraId="111A09A4" w14:textId="77777777" w:rsidTr="005A168C">
        <w:trPr>
          <w:trHeight w:val="894"/>
        </w:trPr>
        <w:tc>
          <w:tcPr>
            <w:tcW w:w="3116" w:type="dxa"/>
          </w:tcPr>
          <w:p w14:paraId="5653675A" w14:textId="77777777" w:rsidR="001E6225" w:rsidRPr="00765947" w:rsidRDefault="001E6225" w:rsidP="005A168C">
            <w:pPr>
              <w:rPr>
                <w:rFonts w:eastAsia="ＭＳ Ｐゴシック"/>
                <w:sz w:val="22"/>
              </w:rPr>
            </w:pPr>
            <w:r w:rsidRPr="00765947">
              <w:rPr>
                <w:rFonts w:eastAsia="ＭＳ Ｐゴシック" w:hint="eastAsia"/>
                <w:sz w:val="22"/>
              </w:rPr>
              <w:t>従前の</w:t>
            </w:r>
            <w:r w:rsidRPr="00765947">
              <w:rPr>
                <w:rFonts w:eastAsia="ＭＳ Ｐゴシック"/>
                <w:sz w:val="22"/>
              </w:rPr>
              <w:t>土地の利用状況</w:t>
            </w:r>
          </w:p>
        </w:tc>
        <w:tc>
          <w:tcPr>
            <w:tcW w:w="6721" w:type="dxa"/>
          </w:tcPr>
          <w:p w14:paraId="58B0C8F3" w14:textId="77777777" w:rsidR="001E6225" w:rsidRPr="00765947" w:rsidRDefault="001E6225" w:rsidP="005A168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E6225" w:rsidRPr="00765947" w14:paraId="240DF192" w14:textId="77777777" w:rsidTr="005A168C">
        <w:trPr>
          <w:trHeight w:val="611"/>
        </w:trPr>
        <w:tc>
          <w:tcPr>
            <w:tcW w:w="3116" w:type="dxa"/>
          </w:tcPr>
          <w:p w14:paraId="2EF0999E" w14:textId="55F1E5CE" w:rsidR="001E6225" w:rsidRPr="00765947" w:rsidRDefault="0025603E" w:rsidP="005A168C">
            <w:pPr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（１１</w:t>
            </w:r>
            <w:r w:rsidR="001E6225" w:rsidRPr="00765947">
              <w:rPr>
                <w:rFonts w:eastAsia="ＭＳ Ｐゴシック" w:hint="eastAsia"/>
                <w:sz w:val="22"/>
              </w:rPr>
              <w:t>号</w:t>
            </w:r>
            <w:r w:rsidR="008E681E">
              <w:rPr>
                <w:rFonts w:eastAsia="ＭＳ Ｐゴシック" w:hint="eastAsia"/>
                <w:sz w:val="22"/>
              </w:rPr>
              <w:t>事業</w:t>
            </w:r>
            <w:r w:rsidR="001E6225" w:rsidRPr="00765947">
              <w:rPr>
                <w:rFonts w:eastAsia="ＭＳ Ｐゴシック" w:hint="eastAsia"/>
                <w:sz w:val="22"/>
              </w:rPr>
              <w:t>の場合）</w:t>
            </w:r>
          </w:p>
          <w:p w14:paraId="5F420F59" w14:textId="77777777" w:rsidR="001E6225" w:rsidRDefault="001E6225" w:rsidP="005A168C">
            <w:pPr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・</w:t>
            </w:r>
            <w:r w:rsidRPr="00765947">
              <w:rPr>
                <w:rFonts w:eastAsia="ＭＳ Ｐゴシック" w:hint="eastAsia"/>
                <w:sz w:val="22"/>
              </w:rPr>
              <w:t>予定建築物の階数</w:t>
            </w:r>
          </w:p>
          <w:p w14:paraId="0453B814" w14:textId="77777777" w:rsidR="001E6225" w:rsidRPr="00765947" w:rsidRDefault="001E6225" w:rsidP="005A168C">
            <w:pPr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・</w:t>
            </w:r>
            <w:r w:rsidRPr="00765947">
              <w:rPr>
                <w:rFonts w:eastAsia="ＭＳ Ｐゴシック" w:hint="eastAsia"/>
                <w:sz w:val="22"/>
              </w:rPr>
              <w:t>予定建築物の</w:t>
            </w:r>
            <w:r>
              <w:rPr>
                <w:rFonts w:eastAsia="ＭＳ Ｐゴシック"/>
                <w:sz w:val="22"/>
              </w:rPr>
              <w:t>延べ床面積</w:t>
            </w:r>
          </w:p>
        </w:tc>
        <w:tc>
          <w:tcPr>
            <w:tcW w:w="6721" w:type="dxa"/>
          </w:tcPr>
          <w:p w14:paraId="1AC99C94" w14:textId="77777777" w:rsidR="001E6225" w:rsidRDefault="001E6225" w:rsidP="005A168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3888DEA" w14:textId="77777777" w:rsidR="001E6225" w:rsidRPr="00E55F84" w:rsidRDefault="001E6225" w:rsidP="005A168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8B93407" w14:textId="77777777" w:rsidR="001E6225" w:rsidRPr="00765947" w:rsidRDefault="001E6225" w:rsidP="005A168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>階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</w:tr>
    </w:tbl>
    <w:p w14:paraId="45F93FA3" w14:textId="77777777" w:rsidR="001E6225" w:rsidRDefault="001E6225" w:rsidP="001E6225">
      <w:pPr>
        <w:rPr>
          <w:rFonts w:eastAsia="ＭＳ Ｐゴシック"/>
        </w:rPr>
      </w:pPr>
    </w:p>
    <w:p w14:paraId="2FDC9C67" w14:textId="63286596" w:rsidR="00CB05B5" w:rsidRPr="001E6225" w:rsidRDefault="00271B7C" w:rsidP="00CB05B5">
      <w:pPr>
        <w:rPr>
          <w:rFonts w:eastAsia="ＭＳ Ｐゴシック"/>
        </w:rPr>
      </w:pPr>
      <w:r>
        <w:rPr>
          <w:rFonts w:eastAsia="ＭＳ Ｐゴシック" w:hint="eastAsia"/>
        </w:rPr>
        <w:t>※優良軽減の適用見込みが複数件ある場合、本用紙をコピーして</w:t>
      </w:r>
      <w:r w:rsidR="00BC5389">
        <w:rPr>
          <w:rFonts w:eastAsia="ＭＳ Ｐゴシック" w:hint="eastAsia"/>
        </w:rPr>
        <w:t>、事業ごとに</w:t>
      </w:r>
      <w:r>
        <w:rPr>
          <w:rFonts w:eastAsia="ＭＳ Ｐゴシック" w:hint="eastAsia"/>
        </w:rPr>
        <w:t>ご記入ください。</w:t>
      </w:r>
    </w:p>
    <w:sectPr w:rsidR="00CB05B5" w:rsidRPr="001E6225" w:rsidSect="005C273D">
      <w:headerReference w:type="default" r:id="rId8"/>
      <w:pgSz w:w="11906" w:h="16838" w:code="9"/>
      <w:pgMar w:top="851" w:right="1361" w:bottom="295" w:left="1361" w:header="737" w:footer="0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A2EA7" w14:textId="77777777" w:rsidR="006B7882" w:rsidRDefault="006B7882">
      <w:r>
        <w:separator/>
      </w:r>
    </w:p>
  </w:endnote>
  <w:endnote w:type="continuationSeparator" w:id="0">
    <w:p w14:paraId="2D6C2324" w14:textId="77777777" w:rsidR="006B7882" w:rsidRDefault="006B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1C361" w14:textId="77777777" w:rsidR="006B7882" w:rsidRDefault="006B7882">
      <w:r>
        <w:separator/>
      </w:r>
    </w:p>
  </w:footnote>
  <w:footnote w:type="continuationSeparator" w:id="0">
    <w:p w14:paraId="1E9FC3E7" w14:textId="77777777" w:rsidR="006B7882" w:rsidRDefault="006B7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08010" w14:textId="0B658368" w:rsidR="00912AD2" w:rsidRPr="005B1A28" w:rsidRDefault="005B1A28" w:rsidP="005B1A28">
    <w:pPr>
      <w:pStyle w:val="a4"/>
      <w:jc w:val="right"/>
    </w:pPr>
    <w:r w:rsidRPr="005B1A28">
      <w:rPr>
        <w:rFonts w:hint="eastAsia"/>
      </w:rPr>
      <w:t>公益社団法人　全日本不動産協会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90F"/>
    <w:multiLevelType w:val="hybridMultilevel"/>
    <w:tmpl w:val="0F707CCC"/>
    <w:lvl w:ilvl="0" w:tplc="F9E431C8">
      <w:start w:val="5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0B8F1CDB"/>
    <w:multiLevelType w:val="hybridMultilevel"/>
    <w:tmpl w:val="9322F9FE"/>
    <w:lvl w:ilvl="0" w:tplc="FC0AD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229E8"/>
    <w:multiLevelType w:val="hybridMultilevel"/>
    <w:tmpl w:val="3A6CA548"/>
    <w:lvl w:ilvl="0" w:tplc="D58CEF12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9420B4"/>
    <w:multiLevelType w:val="hybridMultilevel"/>
    <w:tmpl w:val="4C3C2EF6"/>
    <w:lvl w:ilvl="0" w:tplc="D3C82A98">
      <w:start w:val="5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987BF5"/>
    <w:multiLevelType w:val="hybridMultilevel"/>
    <w:tmpl w:val="8CBEBE1A"/>
    <w:lvl w:ilvl="0" w:tplc="92820850">
      <w:start w:val="1"/>
      <w:numFmt w:val="decimalEnclosedCircle"/>
      <w:lvlText w:val="①②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0B1F5E"/>
    <w:multiLevelType w:val="hybridMultilevel"/>
    <w:tmpl w:val="AD123CF8"/>
    <w:lvl w:ilvl="0" w:tplc="F64A20A4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E35988"/>
    <w:multiLevelType w:val="hybridMultilevel"/>
    <w:tmpl w:val="BC189F40"/>
    <w:lvl w:ilvl="0" w:tplc="5F12B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7825F1"/>
    <w:multiLevelType w:val="hybridMultilevel"/>
    <w:tmpl w:val="FA0ADD8C"/>
    <w:lvl w:ilvl="0" w:tplc="CCDA7228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751217"/>
    <w:multiLevelType w:val="hybridMultilevel"/>
    <w:tmpl w:val="A2983252"/>
    <w:lvl w:ilvl="0" w:tplc="831090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C23293"/>
    <w:multiLevelType w:val="hybridMultilevel"/>
    <w:tmpl w:val="598CA7D2"/>
    <w:lvl w:ilvl="0" w:tplc="21C2864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6E729D"/>
    <w:multiLevelType w:val="hybridMultilevel"/>
    <w:tmpl w:val="E196F1E0"/>
    <w:lvl w:ilvl="0" w:tplc="4C3C22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8271FC"/>
    <w:multiLevelType w:val="hybridMultilevel"/>
    <w:tmpl w:val="E6E6C178"/>
    <w:lvl w:ilvl="0" w:tplc="CFFEDFA2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116750"/>
    <w:multiLevelType w:val="hybridMultilevel"/>
    <w:tmpl w:val="64C68786"/>
    <w:lvl w:ilvl="0" w:tplc="3AB6E1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4E07A2"/>
    <w:multiLevelType w:val="hybridMultilevel"/>
    <w:tmpl w:val="EDE6344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530066"/>
    <w:multiLevelType w:val="hybridMultilevel"/>
    <w:tmpl w:val="04045C76"/>
    <w:lvl w:ilvl="0" w:tplc="04090011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C748D9"/>
    <w:multiLevelType w:val="hybridMultilevel"/>
    <w:tmpl w:val="A2DA1C46"/>
    <w:lvl w:ilvl="0" w:tplc="91C00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1E78C4"/>
    <w:multiLevelType w:val="hybridMultilevel"/>
    <w:tmpl w:val="011E5084"/>
    <w:lvl w:ilvl="0" w:tplc="4E6A94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FC13B1B"/>
    <w:multiLevelType w:val="hybridMultilevel"/>
    <w:tmpl w:val="4F4ED8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FD2B1C"/>
    <w:multiLevelType w:val="hybridMultilevel"/>
    <w:tmpl w:val="B26E95DA"/>
    <w:lvl w:ilvl="0" w:tplc="1F289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AA1EE1"/>
    <w:multiLevelType w:val="hybridMultilevel"/>
    <w:tmpl w:val="4B1E278C"/>
    <w:lvl w:ilvl="0" w:tplc="1B88A6E6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0E36F4"/>
    <w:multiLevelType w:val="hybridMultilevel"/>
    <w:tmpl w:val="C9369BE2"/>
    <w:lvl w:ilvl="0" w:tplc="9A08B1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637103"/>
    <w:multiLevelType w:val="hybridMultilevel"/>
    <w:tmpl w:val="4192D87C"/>
    <w:lvl w:ilvl="0" w:tplc="3580C6CE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DD0310"/>
    <w:multiLevelType w:val="hybridMultilevel"/>
    <w:tmpl w:val="55D41DF6"/>
    <w:lvl w:ilvl="0" w:tplc="527AA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F365EE"/>
    <w:multiLevelType w:val="hybridMultilevel"/>
    <w:tmpl w:val="0CF098BE"/>
    <w:lvl w:ilvl="0" w:tplc="D0C6E17C">
      <w:start w:val="1"/>
      <w:numFmt w:val="decimalEnclosedCircle"/>
      <w:lvlText w:val="%1"/>
      <w:lvlJc w:val="left"/>
      <w:pPr>
        <w:ind w:left="502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4" w15:restartNumberingAfterBreak="0">
    <w:nsid w:val="7E195616"/>
    <w:multiLevelType w:val="hybridMultilevel"/>
    <w:tmpl w:val="B7BAFF34"/>
    <w:lvl w:ilvl="0" w:tplc="8A16D48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9"/>
  </w:num>
  <w:num w:numId="5">
    <w:abstractNumId w:val="14"/>
  </w:num>
  <w:num w:numId="6">
    <w:abstractNumId w:val="3"/>
  </w:num>
  <w:num w:numId="7">
    <w:abstractNumId w:val="5"/>
  </w:num>
  <w:num w:numId="8">
    <w:abstractNumId w:val="23"/>
  </w:num>
  <w:num w:numId="9">
    <w:abstractNumId w:val="20"/>
  </w:num>
  <w:num w:numId="10">
    <w:abstractNumId w:val="7"/>
  </w:num>
  <w:num w:numId="11">
    <w:abstractNumId w:val="21"/>
  </w:num>
  <w:num w:numId="12">
    <w:abstractNumId w:val="18"/>
  </w:num>
  <w:num w:numId="13">
    <w:abstractNumId w:val="15"/>
  </w:num>
  <w:num w:numId="14">
    <w:abstractNumId w:val="24"/>
  </w:num>
  <w:num w:numId="15">
    <w:abstractNumId w:val="1"/>
  </w:num>
  <w:num w:numId="16">
    <w:abstractNumId w:val="2"/>
  </w:num>
  <w:num w:numId="17">
    <w:abstractNumId w:val="4"/>
  </w:num>
  <w:num w:numId="18">
    <w:abstractNumId w:val="17"/>
  </w:num>
  <w:num w:numId="19">
    <w:abstractNumId w:val="13"/>
  </w:num>
  <w:num w:numId="20">
    <w:abstractNumId w:val="6"/>
  </w:num>
  <w:num w:numId="21">
    <w:abstractNumId w:val="10"/>
  </w:num>
  <w:num w:numId="22">
    <w:abstractNumId w:val="8"/>
  </w:num>
  <w:num w:numId="23">
    <w:abstractNumId w:val="19"/>
  </w:num>
  <w:num w:numId="24">
    <w:abstractNumId w:val="11"/>
  </w:num>
  <w:num w:numId="25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D8"/>
    <w:rsid w:val="00002A9C"/>
    <w:rsid w:val="00002DF5"/>
    <w:rsid w:val="00006D99"/>
    <w:rsid w:val="00013B2D"/>
    <w:rsid w:val="00017B41"/>
    <w:rsid w:val="00017F87"/>
    <w:rsid w:val="0002400E"/>
    <w:rsid w:val="00024646"/>
    <w:rsid w:val="0002538D"/>
    <w:rsid w:val="0002684F"/>
    <w:rsid w:val="000332CA"/>
    <w:rsid w:val="00033CE4"/>
    <w:rsid w:val="0003428D"/>
    <w:rsid w:val="00042D73"/>
    <w:rsid w:val="000431FB"/>
    <w:rsid w:val="00063C44"/>
    <w:rsid w:val="00070A42"/>
    <w:rsid w:val="000751F8"/>
    <w:rsid w:val="00077F54"/>
    <w:rsid w:val="000861CD"/>
    <w:rsid w:val="00097AB4"/>
    <w:rsid w:val="000A6CCD"/>
    <w:rsid w:val="000A7907"/>
    <w:rsid w:val="000B05C1"/>
    <w:rsid w:val="000D2771"/>
    <w:rsid w:val="000D2A5D"/>
    <w:rsid w:val="000D7913"/>
    <w:rsid w:val="000E5591"/>
    <w:rsid w:val="000E620E"/>
    <w:rsid w:val="000F479C"/>
    <w:rsid w:val="0010246B"/>
    <w:rsid w:val="00107682"/>
    <w:rsid w:val="00107A92"/>
    <w:rsid w:val="00111A27"/>
    <w:rsid w:val="001128E5"/>
    <w:rsid w:val="001217F3"/>
    <w:rsid w:val="0012584A"/>
    <w:rsid w:val="00132618"/>
    <w:rsid w:val="0013592D"/>
    <w:rsid w:val="001363F6"/>
    <w:rsid w:val="00145F20"/>
    <w:rsid w:val="0015049F"/>
    <w:rsid w:val="00161084"/>
    <w:rsid w:val="00165497"/>
    <w:rsid w:val="00166970"/>
    <w:rsid w:val="0017235A"/>
    <w:rsid w:val="00177945"/>
    <w:rsid w:val="00181FA1"/>
    <w:rsid w:val="0019665A"/>
    <w:rsid w:val="001A71B1"/>
    <w:rsid w:val="001B1329"/>
    <w:rsid w:val="001B557A"/>
    <w:rsid w:val="001C3EE3"/>
    <w:rsid w:val="001C59F2"/>
    <w:rsid w:val="001C688C"/>
    <w:rsid w:val="001C7C40"/>
    <w:rsid w:val="001D59BF"/>
    <w:rsid w:val="001D6551"/>
    <w:rsid w:val="001D7CF9"/>
    <w:rsid w:val="001E6225"/>
    <w:rsid w:val="001F357A"/>
    <w:rsid w:val="00207CF5"/>
    <w:rsid w:val="002116A6"/>
    <w:rsid w:val="0022023F"/>
    <w:rsid w:val="00221090"/>
    <w:rsid w:val="002279FF"/>
    <w:rsid w:val="002323E3"/>
    <w:rsid w:val="00240B98"/>
    <w:rsid w:val="00247562"/>
    <w:rsid w:val="002502DF"/>
    <w:rsid w:val="0025128D"/>
    <w:rsid w:val="0025603E"/>
    <w:rsid w:val="0027079B"/>
    <w:rsid w:val="00271B7C"/>
    <w:rsid w:val="002745FA"/>
    <w:rsid w:val="002759EE"/>
    <w:rsid w:val="00276F7B"/>
    <w:rsid w:val="002822F3"/>
    <w:rsid w:val="0029513A"/>
    <w:rsid w:val="0029623F"/>
    <w:rsid w:val="00297CA0"/>
    <w:rsid w:val="002A0CBD"/>
    <w:rsid w:val="002A403F"/>
    <w:rsid w:val="002A5811"/>
    <w:rsid w:val="002A5CAD"/>
    <w:rsid w:val="002A694F"/>
    <w:rsid w:val="002B1D7E"/>
    <w:rsid w:val="002C5CD9"/>
    <w:rsid w:val="002D1B4A"/>
    <w:rsid w:val="002D2C8C"/>
    <w:rsid w:val="002D3018"/>
    <w:rsid w:val="002D59E8"/>
    <w:rsid w:val="002F3A47"/>
    <w:rsid w:val="002F4201"/>
    <w:rsid w:val="00301F84"/>
    <w:rsid w:val="00302AF8"/>
    <w:rsid w:val="00310A1A"/>
    <w:rsid w:val="00311828"/>
    <w:rsid w:val="003119A2"/>
    <w:rsid w:val="00313A28"/>
    <w:rsid w:val="00317D35"/>
    <w:rsid w:val="003349FB"/>
    <w:rsid w:val="00341DD0"/>
    <w:rsid w:val="00351812"/>
    <w:rsid w:val="00361310"/>
    <w:rsid w:val="00370ABE"/>
    <w:rsid w:val="00370F18"/>
    <w:rsid w:val="00377543"/>
    <w:rsid w:val="0038509B"/>
    <w:rsid w:val="00395A81"/>
    <w:rsid w:val="003A47B6"/>
    <w:rsid w:val="003A7BFB"/>
    <w:rsid w:val="003B1207"/>
    <w:rsid w:val="003B5017"/>
    <w:rsid w:val="003C3BE4"/>
    <w:rsid w:val="003C525D"/>
    <w:rsid w:val="003C6336"/>
    <w:rsid w:val="003E473D"/>
    <w:rsid w:val="003E6F21"/>
    <w:rsid w:val="003F254A"/>
    <w:rsid w:val="003F2F54"/>
    <w:rsid w:val="003F6065"/>
    <w:rsid w:val="00406F2D"/>
    <w:rsid w:val="00407A1F"/>
    <w:rsid w:val="00411B4C"/>
    <w:rsid w:val="0041576C"/>
    <w:rsid w:val="0043161A"/>
    <w:rsid w:val="00435BDE"/>
    <w:rsid w:val="00440063"/>
    <w:rsid w:val="00440F12"/>
    <w:rsid w:val="004434E7"/>
    <w:rsid w:val="00451957"/>
    <w:rsid w:val="00452190"/>
    <w:rsid w:val="00460BF4"/>
    <w:rsid w:val="004662D0"/>
    <w:rsid w:val="00475DED"/>
    <w:rsid w:val="0048307F"/>
    <w:rsid w:val="0048766E"/>
    <w:rsid w:val="00490333"/>
    <w:rsid w:val="0049200C"/>
    <w:rsid w:val="0049555F"/>
    <w:rsid w:val="00496315"/>
    <w:rsid w:val="004A352C"/>
    <w:rsid w:val="004B2908"/>
    <w:rsid w:val="004B7F71"/>
    <w:rsid w:val="004C61BF"/>
    <w:rsid w:val="004C78B9"/>
    <w:rsid w:val="004D42A5"/>
    <w:rsid w:val="004E5ED0"/>
    <w:rsid w:val="004E7DC7"/>
    <w:rsid w:val="004F040B"/>
    <w:rsid w:val="004F07D3"/>
    <w:rsid w:val="004F586A"/>
    <w:rsid w:val="00505532"/>
    <w:rsid w:val="00513BAA"/>
    <w:rsid w:val="00516C7C"/>
    <w:rsid w:val="005243AB"/>
    <w:rsid w:val="00527CC6"/>
    <w:rsid w:val="005362C4"/>
    <w:rsid w:val="005412B7"/>
    <w:rsid w:val="00551F34"/>
    <w:rsid w:val="00563269"/>
    <w:rsid w:val="00566452"/>
    <w:rsid w:val="00566903"/>
    <w:rsid w:val="00567AE9"/>
    <w:rsid w:val="00577A97"/>
    <w:rsid w:val="005951C5"/>
    <w:rsid w:val="00597F72"/>
    <w:rsid w:val="005A006E"/>
    <w:rsid w:val="005A3F14"/>
    <w:rsid w:val="005B1053"/>
    <w:rsid w:val="005B1A28"/>
    <w:rsid w:val="005B1E8B"/>
    <w:rsid w:val="005C273D"/>
    <w:rsid w:val="005C3A01"/>
    <w:rsid w:val="005C6F31"/>
    <w:rsid w:val="005C72BF"/>
    <w:rsid w:val="005D6DEB"/>
    <w:rsid w:val="005E08E0"/>
    <w:rsid w:val="005E1983"/>
    <w:rsid w:val="005F1055"/>
    <w:rsid w:val="005F4EC4"/>
    <w:rsid w:val="00613A39"/>
    <w:rsid w:val="0061645F"/>
    <w:rsid w:val="006269B9"/>
    <w:rsid w:val="006414D3"/>
    <w:rsid w:val="00651F3D"/>
    <w:rsid w:val="006568E4"/>
    <w:rsid w:val="0066155A"/>
    <w:rsid w:val="00664A49"/>
    <w:rsid w:val="00666B66"/>
    <w:rsid w:val="00667510"/>
    <w:rsid w:val="00671143"/>
    <w:rsid w:val="00673314"/>
    <w:rsid w:val="0067740F"/>
    <w:rsid w:val="006775C9"/>
    <w:rsid w:val="00686129"/>
    <w:rsid w:val="00686A26"/>
    <w:rsid w:val="00687C72"/>
    <w:rsid w:val="006A5D26"/>
    <w:rsid w:val="006A6A73"/>
    <w:rsid w:val="006A7613"/>
    <w:rsid w:val="006B5E26"/>
    <w:rsid w:val="006B6D7E"/>
    <w:rsid w:val="006B7882"/>
    <w:rsid w:val="006C3318"/>
    <w:rsid w:val="006D135E"/>
    <w:rsid w:val="006D39CC"/>
    <w:rsid w:val="006D5C50"/>
    <w:rsid w:val="006E7A1A"/>
    <w:rsid w:val="006F0010"/>
    <w:rsid w:val="007063D3"/>
    <w:rsid w:val="00706C45"/>
    <w:rsid w:val="007122D9"/>
    <w:rsid w:val="007165D4"/>
    <w:rsid w:val="0071771F"/>
    <w:rsid w:val="00724BD0"/>
    <w:rsid w:val="00741D39"/>
    <w:rsid w:val="007535F2"/>
    <w:rsid w:val="0075387E"/>
    <w:rsid w:val="00762DA9"/>
    <w:rsid w:val="0076588A"/>
    <w:rsid w:val="007724AC"/>
    <w:rsid w:val="00773CA9"/>
    <w:rsid w:val="007772CE"/>
    <w:rsid w:val="007778D5"/>
    <w:rsid w:val="00787EBC"/>
    <w:rsid w:val="0079118C"/>
    <w:rsid w:val="007927C4"/>
    <w:rsid w:val="007A4C57"/>
    <w:rsid w:val="007B5882"/>
    <w:rsid w:val="007B6336"/>
    <w:rsid w:val="007B7487"/>
    <w:rsid w:val="007C7299"/>
    <w:rsid w:val="007D1321"/>
    <w:rsid w:val="007D19CE"/>
    <w:rsid w:val="007D2CF7"/>
    <w:rsid w:val="007D7802"/>
    <w:rsid w:val="007E0767"/>
    <w:rsid w:val="007E1C1D"/>
    <w:rsid w:val="007E48D8"/>
    <w:rsid w:val="007F4718"/>
    <w:rsid w:val="00803B4B"/>
    <w:rsid w:val="008047D2"/>
    <w:rsid w:val="008074D0"/>
    <w:rsid w:val="00811111"/>
    <w:rsid w:val="00813D9E"/>
    <w:rsid w:val="00816CBD"/>
    <w:rsid w:val="008359D0"/>
    <w:rsid w:val="008369BC"/>
    <w:rsid w:val="008421C8"/>
    <w:rsid w:val="00844F51"/>
    <w:rsid w:val="00847B68"/>
    <w:rsid w:val="00850608"/>
    <w:rsid w:val="00850FB1"/>
    <w:rsid w:val="00856834"/>
    <w:rsid w:val="008576BD"/>
    <w:rsid w:val="008619F6"/>
    <w:rsid w:val="008649C3"/>
    <w:rsid w:val="00882401"/>
    <w:rsid w:val="008851A7"/>
    <w:rsid w:val="00892C8B"/>
    <w:rsid w:val="00897097"/>
    <w:rsid w:val="008C198F"/>
    <w:rsid w:val="008C4074"/>
    <w:rsid w:val="008C6755"/>
    <w:rsid w:val="008C7719"/>
    <w:rsid w:val="008D067D"/>
    <w:rsid w:val="008D1D71"/>
    <w:rsid w:val="008D5893"/>
    <w:rsid w:val="008E3B5C"/>
    <w:rsid w:val="008E43CB"/>
    <w:rsid w:val="008E681E"/>
    <w:rsid w:val="008F49EA"/>
    <w:rsid w:val="008F5F5A"/>
    <w:rsid w:val="00900FD4"/>
    <w:rsid w:val="00905355"/>
    <w:rsid w:val="00911A04"/>
    <w:rsid w:val="00912AD2"/>
    <w:rsid w:val="00913DCB"/>
    <w:rsid w:val="00922FC8"/>
    <w:rsid w:val="00925775"/>
    <w:rsid w:val="00930E1F"/>
    <w:rsid w:val="00932A10"/>
    <w:rsid w:val="00936E94"/>
    <w:rsid w:val="009412B3"/>
    <w:rsid w:val="009439A2"/>
    <w:rsid w:val="009518EA"/>
    <w:rsid w:val="0095191D"/>
    <w:rsid w:val="009537A4"/>
    <w:rsid w:val="009550DC"/>
    <w:rsid w:val="00960828"/>
    <w:rsid w:val="009735DD"/>
    <w:rsid w:val="0097690B"/>
    <w:rsid w:val="0097773B"/>
    <w:rsid w:val="00991600"/>
    <w:rsid w:val="0099602D"/>
    <w:rsid w:val="009A14A3"/>
    <w:rsid w:val="009C14C3"/>
    <w:rsid w:val="009E2A3D"/>
    <w:rsid w:val="009E3501"/>
    <w:rsid w:val="009E42D4"/>
    <w:rsid w:val="009E714A"/>
    <w:rsid w:val="009F0D04"/>
    <w:rsid w:val="009F1FBE"/>
    <w:rsid w:val="009F4401"/>
    <w:rsid w:val="009F79E1"/>
    <w:rsid w:val="009F7D32"/>
    <w:rsid w:val="00A03239"/>
    <w:rsid w:val="00A24505"/>
    <w:rsid w:val="00A310CE"/>
    <w:rsid w:val="00A329D2"/>
    <w:rsid w:val="00A47F5C"/>
    <w:rsid w:val="00A52326"/>
    <w:rsid w:val="00A65BC8"/>
    <w:rsid w:val="00A733EB"/>
    <w:rsid w:val="00A75487"/>
    <w:rsid w:val="00A7622A"/>
    <w:rsid w:val="00A906D8"/>
    <w:rsid w:val="00A90F21"/>
    <w:rsid w:val="00A96A13"/>
    <w:rsid w:val="00A96AF0"/>
    <w:rsid w:val="00A9746B"/>
    <w:rsid w:val="00AB39DC"/>
    <w:rsid w:val="00AB7C54"/>
    <w:rsid w:val="00AC1E97"/>
    <w:rsid w:val="00AD7F88"/>
    <w:rsid w:val="00AE0BD0"/>
    <w:rsid w:val="00AE724D"/>
    <w:rsid w:val="00AF11E5"/>
    <w:rsid w:val="00AF47E4"/>
    <w:rsid w:val="00AF729F"/>
    <w:rsid w:val="00AF7BFB"/>
    <w:rsid w:val="00B02796"/>
    <w:rsid w:val="00B04C40"/>
    <w:rsid w:val="00B04F18"/>
    <w:rsid w:val="00B13F84"/>
    <w:rsid w:val="00B16932"/>
    <w:rsid w:val="00B205E9"/>
    <w:rsid w:val="00B251EB"/>
    <w:rsid w:val="00B279A2"/>
    <w:rsid w:val="00B31494"/>
    <w:rsid w:val="00B31568"/>
    <w:rsid w:val="00B447E9"/>
    <w:rsid w:val="00B5117C"/>
    <w:rsid w:val="00B5245C"/>
    <w:rsid w:val="00B65D41"/>
    <w:rsid w:val="00B70ED1"/>
    <w:rsid w:val="00B84CB8"/>
    <w:rsid w:val="00B87D0E"/>
    <w:rsid w:val="00B95107"/>
    <w:rsid w:val="00BA1742"/>
    <w:rsid w:val="00BA3660"/>
    <w:rsid w:val="00BB07A7"/>
    <w:rsid w:val="00BB4F4E"/>
    <w:rsid w:val="00BC058D"/>
    <w:rsid w:val="00BC5389"/>
    <w:rsid w:val="00BD443D"/>
    <w:rsid w:val="00BD4917"/>
    <w:rsid w:val="00BD6025"/>
    <w:rsid w:val="00BF14FD"/>
    <w:rsid w:val="00BF199F"/>
    <w:rsid w:val="00BF579D"/>
    <w:rsid w:val="00BF59FF"/>
    <w:rsid w:val="00BF75ED"/>
    <w:rsid w:val="00C01A06"/>
    <w:rsid w:val="00C1288C"/>
    <w:rsid w:val="00C12D03"/>
    <w:rsid w:val="00C33D8B"/>
    <w:rsid w:val="00C36E1B"/>
    <w:rsid w:val="00C37A27"/>
    <w:rsid w:val="00C40B2F"/>
    <w:rsid w:val="00C41206"/>
    <w:rsid w:val="00C4677C"/>
    <w:rsid w:val="00C626E3"/>
    <w:rsid w:val="00C66928"/>
    <w:rsid w:val="00C67378"/>
    <w:rsid w:val="00CA1C59"/>
    <w:rsid w:val="00CA7EA3"/>
    <w:rsid w:val="00CB05B5"/>
    <w:rsid w:val="00CC155C"/>
    <w:rsid w:val="00CC6F79"/>
    <w:rsid w:val="00CD1B3B"/>
    <w:rsid w:val="00CD22FC"/>
    <w:rsid w:val="00CD4561"/>
    <w:rsid w:val="00CD4789"/>
    <w:rsid w:val="00CE02FE"/>
    <w:rsid w:val="00CE13BE"/>
    <w:rsid w:val="00CE1B5B"/>
    <w:rsid w:val="00CE77C6"/>
    <w:rsid w:val="00CF602D"/>
    <w:rsid w:val="00D130F6"/>
    <w:rsid w:val="00D15C5E"/>
    <w:rsid w:val="00D2211F"/>
    <w:rsid w:val="00D23D45"/>
    <w:rsid w:val="00D27874"/>
    <w:rsid w:val="00D30D6F"/>
    <w:rsid w:val="00D34208"/>
    <w:rsid w:val="00D3789E"/>
    <w:rsid w:val="00D46FBA"/>
    <w:rsid w:val="00D47B43"/>
    <w:rsid w:val="00D5006B"/>
    <w:rsid w:val="00D51D34"/>
    <w:rsid w:val="00D52EB8"/>
    <w:rsid w:val="00D5374C"/>
    <w:rsid w:val="00D60A61"/>
    <w:rsid w:val="00D61D8F"/>
    <w:rsid w:val="00D81353"/>
    <w:rsid w:val="00D85091"/>
    <w:rsid w:val="00D92A9F"/>
    <w:rsid w:val="00DB5884"/>
    <w:rsid w:val="00DC0F85"/>
    <w:rsid w:val="00DD1EA3"/>
    <w:rsid w:val="00DD32D0"/>
    <w:rsid w:val="00DD4282"/>
    <w:rsid w:val="00DF1EFA"/>
    <w:rsid w:val="00DF2EB5"/>
    <w:rsid w:val="00E00A0F"/>
    <w:rsid w:val="00E10BFA"/>
    <w:rsid w:val="00E4583A"/>
    <w:rsid w:val="00E514FE"/>
    <w:rsid w:val="00E61708"/>
    <w:rsid w:val="00E62A58"/>
    <w:rsid w:val="00E67738"/>
    <w:rsid w:val="00E8566C"/>
    <w:rsid w:val="00E86D55"/>
    <w:rsid w:val="00E91296"/>
    <w:rsid w:val="00E94385"/>
    <w:rsid w:val="00EA29B9"/>
    <w:rsid w:val="00EC4575"/>
    <w:rsid w:val="00EC78B3"/>
    <w:rsid w:val="00ED56D7"/>
    <w:rsid w:val="00ED5C5F"/>
    <w:rsid w:val="00EE66B2"/>
    <w:rsid w:val="00EE6CC0"/>
    <w:rsid w:val="00EF0BFC"/>
    <w:rsid w:val="00EF24E1"/>
    <w:rsid w:val="00EF78FB"/>
    <w:rsid w:val="00F051F7"/>
    <w:rsid w:val="00F07BD5"/>
    <w:rsid w:val="00F10B4B"/>
    <w:rsid w:val="00F1625A"/>
    <w:rsid w:val="00F16990"/>
    <w:rsid w:val="00F24CDD"/>
    <w:rsid w:val="00F27657"/>
    <w:rsid w:val="00F30EB9"/>
    <w:rsid w:val="00F33856"/>
    <w:rsid w:val="00F3402C"/>
    <w:rsid w:val="00F3488F"/>
    <w:rsid w:val="00F3614D"/>
    <w:rsid w:val="00F44388"/>
    <w:rsid w:val="00F56833"/>
    <w:rsid w:val="00F62C76"/>
    <w:rsid w:val="00F63908"/>
    <w:rsid w:val="00F703B8"/>
    <w:rsid w:val="00F71924"/>
    <w:rsid w:val="00F739D8"/>
    <w:rsid w:val="00F7433A"/>
    <w:rsid w:val="00F74B1B"/>
    <w:rsid w:val="00F773F7"/>
    <w:rsid w:val="00F90499"/>
    <w:rsid w:val="00FA14D2"/>
    <w:rsid w:val="00FA4146"/>
    <w:rsid w:val="00FA6A20"/>
    <w:rsid w:val="00FA718B"/>
    <w:rsid w:val="00FB0645"/>
    <w:rsid w:val="00FC0A66"/>
    <w:rsid w:val="00FC0F82"/>
    <w:rsid w:val="00FC189A"/>
    <w:rsid w:val="00FD0D7C"/>
    <w:rsid w:val="00FE51C0"/>
    <w:rsid w:val="00FE547A"/>
    <w:rsid w:val="00FF1A8B"/>
    <w:rsid w:val="00FF3604"/>
    <w:rsid w:val="00FF7485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52E591"/>
  <w15:docId w15:val="{3BDA33C6-C193-43B8-8A53-B6BF7B29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55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A694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A694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1C688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07A92"/>
    <w:pPr>
      <w:ind w:leftChars="400" w:left="840"/>
    </w:pPr>
  </w:style>
  <w:style w:type="table" w:styleId="a8">
    <w:name w:val="Table Grid"/>
    <w:basedOn w:val="a1"/>
    <w:rsid w:val="008C7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E67738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67738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6773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67738"/>
    <w:rPr>
      <w:b/>
      <w:bCs/>
    </w:rPr>
  </w:style>
  <w:style w:type="character" w:customStyle="1" w:styleId="ad">
    <w:name w:val="コメント内容 (文字)"/>
    <w:basedOn w:val="ab"/>
    <w:link w:val="ac"/>
    <w:semiHidden/>
    <w:rsid w:val="00E6773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9E47B-38A9-4FE9-BFA7-BA6D0A7E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619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特定の事業用資産の買換え特例に関する活用実績調査及び</vt:lpstr>
      <vt:lpstr>特定の事業用資産の買換え特例に関する活用実績調査及び</vt:lpstr>
    </vt:vector>
  </TitlesOfParts>
  <Company>国土交通省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特定の事業用資産の買換え特例に関する活用実績調査及び</dc:title>
  <dc:creator>Mayo Mieno</dc:creator>
  <cp:lastModifiedBy>土田 美弥</cp:lastModifiedBy>
  <cp:revision>40</cp:revision>
  <cp:lastPrinted>2022-03-22T05:02:00Z</cp:lastPrinted>
  <dcterms:created xsi:type="dcterms:W3CDTF">2019-04-19T05:27:00Z</dcterms:created>
  <dcterms:modified xsi:type="dcterms:W3CDTF">2022-03-30T07:58:00Z</dcterms:modified>
</cp:coreProperties>
</file>